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179C" w14:textId="123FFF59" w:rsidR="008C430E" w:rsidRPr="00394EA1" w:rsidRDefault="00831F19">
      <w:pPr>
        <w:rPr>
          <w:b/>
          <w:bCs/>
          <w:sz w:val="32"/>
          <w:szCs w:val="32"/>
          <w:lang w:val="fr-FR"/>
        </w:rPr>
      </w:pPr>
      <w:r w:rsidRPr="00394EA1">
        <w:rPr>
          <w:b/>
          <w:bCs/>
          <w:sz w:val="32"/>
          <w:szCs w:val="32"/>
          <w:lang w:val="fr-FR"/>
        </w:rPr>
        <w:t>T</w:t>
      </w:r>
      <w:r w:rsidR="00394EA1" w:rsidRPr="00394EA1">
        <w:rPr>
          <w:b/>
          <w:bCs/>
          <w:sz w:val="32"/>
          <w:szCs w:val="32"/>
          <w:lang w:val="fr-FR"/>
        </w:rPr>
        <w:t>ABLEAU DE PR</w:t>
      </w:r>
      <w:r w:rsidR="00394EA1" w:rsidRPr="00394EA1">
        <w:rPr>
          <w:rFonts w:cstheme="minorHAnsi"/>
          <w:b/>
          <w:bCs/>
          <w:sz w:val="32"/>
          <w:szCs w:val="32"/>
          <w:lang w:val="fr-FR"/>
        </w:rPr>
        <w:t>É</w:t>
      </w:r>
      <w:r w:rsidR="00394EA1" w:rsidRPr="00394EA1">
        <w:rPr>
          <w:b/>
          <w:bCs/>
          <w:sz w:val="32"/>
          <w:szCs w:val="32"/>
          <w:lang w:val="fr-FR"/>
        </w:rPr>
        <w:t>SENTATION</w:t>
      </w:r>
    </w:p>
    <w:tbl>
      <w:tblPr>
        <w:tblStyle w:val="Tablaconcuadrcula"/>
        <w:tblW w:w="0" w:type="auto"/>
        <w:tblLook w:val="04A0" w:firstRow="1" w:lastRow="0" w:firstColumn="1" w:lastColumn="0" w:noHBand="0" w:noVBand="1"/>
      </w:tblPr>
      <w:tblGrid>
        <w:gridCol w:w="2972"/>
        <w:gridCol w:w="5522"/>
      </w:tblGrid>
      <w:tr w:rsidR="00D84D04" w:rsidRPr="00065F5E" w14:paraId="46E5BC5E" w14:textId="77777777" w:rsidTr="00831F19">
        <w:tc>
          <w:tcPr>
            <w:tcW w:w="2972" w:type="dxa"/>
            <w:shd w:val="clear" w:color="auto" w:fill="70AD47" w:themeFill="accent6"/>
          </w:tcPr>
          <w:p w14:paraId="1D2429EB" w14:textId="5E0FB584" w:rsidR="00D84D04" w:rsidRPr="00B36EF8" w:rsidRDefault="00012277" w:rsidP="00831F19">
            <w:pPr>
              <w:rPr>
                <w:b/>
                <w:bCs/>
                <w:color w:val="FFFFFF" w:themeColor="background1"/>
                <w:sz w:val="24"/>
                <w:szCs w:val="24"/>
                <w:lang w:val="en-GB"/>
              </w:rPr>
            </w:pPr>
            <w:r>
              <w:rPr>
                <w:b/>
                <w:bCs/>
                <w:color w:val="FFFFFF" w:themeColor="background1"/>
                <w:sz w:val="24"/>
                <w:szCs w:val="24"/>
                <w:lang w:val="en-GB"/>
              </w:rPr>
              <w:t>Module</w:t>
            </w:r>
          </w:p>
        </w:tc>
        <w:tc>
          <w:tcPr>
            <w:tcW w:w="5522" w:type="dxa"/>
          </w:tcPr>
          <w:p w14:paraId="1150A26F" w14:textId="5998AFFA" w:rsidR="001D1CA0" w:rsidRDefault="00394EA1" w:rsidP="00394EA1">
            <w:pPr>
              <w:jc w:val="both"/>
              <w:rPr>
                <w:bCs/>
                <w:sz w:val="28"/>
                <w:szCs w:val="28"/>
                <w:lang w:val="fr-FR"/>
              </w:rPr>
            </w:pPr>
            <w:r>
              <w:rPr>
                <w:bCs/>
                <w:sz w:val="28"/>
                <w:szCs w:val="28"/>
                <w:lang w:val="fr-FR"/>
              </w:rPr>
              <w:t>R</w:t>
            </w:r>
            <w:r w:rsidRPr="00394EA1">
              <w:rPr>
                <w:bCs/>
                <w:sz w:val="28"/>
                <w:szCs w:val="28"/>
                <w:lang w:val="fr-FR"/>
              </w:rPr>
              <w:t>ecettes traditionnelles, locales et</w:t>
            </w:r>
            <w:r w:rsidR="00065F5E">
              <w:rPr>
                <w:bCs/>
                <w:sz w:val="28"/>
                <w:szCs w:val="28"/>
                <w:lang w:val="fr-FR"/>
              </w:rPr>
              <w:t xml:space="preserve"> liées au patrimoine culturel</w:t>
            </w:r>
          </w:p>
          <w:p w14:paraId="0F68EA00" w14:textId="582EAA85" w:rsidR="00134DD3" w:rsidRPr="00394EA1" w:rsidRDefault="00134DD3" w:rsidP="00394EA1">
            <w:pPr>
              <w:jc w:val="both"/>
              <w:rPr>
                <w:bCs/>
                <w:sz w:val="28"/>
                <w:szCs w:val="28"/>
                <w:lang w:val="fr-FR"/>
              </w:rPr>
            </w:pPr>
          </w:p>
        </w:tc>
      </w:tr>
      <w:tr w:rsidR="0079171E" w:rsidRPr="00B36EF8" w14:paraId="01DC2721" w14:textId="77777777" w:rsidTr="00831F19">
        <w:tc>
          <w:tcPr>
            <w:tcW w:w="2972" w:type="dxa"/>
            <w:shd w:val="clear" w:color="auto" w:fill="70AD47" w:themeFill="accent6"/>
          </w:tcPr>
          <w:p w14:paraId="3E1F8DF0" w14:textId="2B46A6B2"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Tit</w:t>
            </w:r>
            <w:r w:rsidR="00394EA1">
              <w:rPr>
                <w:b/>
                <w:bCs/>
                <w:color w:val="FFFFFF" w:themeColor="background1"/>
                <w:sz w:val="24"/>
                <w:szCs w:val="24"/>
                <w:lang w:val="en-GB"/>
              </w:rPr>
              <w:t>re</w:t>
            </w:r>
          </w:p>
        </w:tc>
        <w:tc>
          <w:tcPr>
            <w:tcW w:w="5522" w:type="dxa"/>
          </w:tcPr>
          <w:p w14:paraId="2E38E4FD" w14:textId="3A6A49A1" w:rsidR="00831F19" w:rsidRPr="00B36EF8" w:rsidRDefault="000D7761" w:rsidP="00134DD3">
            <w:pPr>
              <w:jc w:val="both"/>
              <w:rPr>
                <w:bCs/>
                <w:sz w:val="28"/>
                <w:szCs w:val="28"/>
                <w:lang w:val="en-GB"/>
              </w:rPr>
            </w:pPr>
            <w:r w:rsidRPr="00134DD3">
              <w:rPr>
                <w:bCs/>
                <w:i/>
                <w:iCs/>
                <w:sz w:val="28"/>
                <w:szCs w:val="28"/>
                <w:lang w:val="es-ES"/>
              </w:rPr>
              <w:t>Pisto</w:t>
            </w:r>
            <w:r w:rsidRPr="00134DD3">
              <w:rPr>
                <w:bCs/>
                <w:i/>
                <w:iCs/>
                <w:sz w:val="28"/>
                <w:szCs w:val="28"/>
                <w:lang w:val="en-GB"/>
              </w:rPr>
              <w:t xml:space="preserve"> Manchego</w:t>
            </w:r>
            <w:r>
              <w:rPr>
                <w:bCs/>
                <w:sz w:val="28"/>
                <w:szCs w:val="28"/>
                <w:lang w:val="en-GB"/>
              </w:rPr>
              <w:t xml:space="preserve"> – Ratatouille - </w:t>
            </w:r>
            <w:r w:rsidRPr="00134DD3">
              <w:rPr>
                <w:bCs/>
                <w:sz w:val="28"/>
                <w:szCs w:val="28"/>
                <w:lang w:val="it-IT"/>
              </w:rPr>
              <w:t>Ciabotto</w:t>
            </w:r>
          </w:p>
          <w:p w14:paraId="5B951890" w14:textId="7E701DEC" w:rsidR="001D1CA0" w:rsidRPr="00B36EF8" w:rsidRDefault="001D1CA0" w:rsidP="00596BB7">
            <w:pPr>
              <w:rPr>
                <w:bCs/>
                <w:sz w:val="28"/>
                <w:szCs w:val="28"/>
                <w:lang w:val="en-GB"/>
              </w:rPr>
            </w:pPr>
          </w:p>
        </w:tc>
      </w:tr>
      <w:tr w:rsidR="0079171E" w:rsidRPr="00B36EF8" w14:paraId="4E4D9C13" w14:textId="77777777" w:rsidTr="00831F19">
        <w:tc>
          <w:tcPr>
            <w:tcW w:w="2972" w:type="dxa"/>
            <w:shd w:val="clear" w:color="auto" w:fill="70AD47" w:themeFill="accent6"/>
          </w:tcPr>
          <w:p w14:paraId="75D5D628" w14:textId="12840332" w:rsidR="00831F19" w:rsidRPr="00394EA1" w:rsidRDefault="00394EA1" w:rsidP="00831F19">
            <w:pPr>
              <w:rPr>
                <w:b/>
                <w:bCs/>
                <w:color w:val="FFFFFF" w:themeColor="background1"/>
                <w:sz w:val="24"/>
                <w:szCs w:val="24"/>
                <w:lang w:val="fr-FR"/>
              </w:rPr>
            </w:pPr>
            <w:r w:rsidRPr="00394EA1">
              <w:rPr>
                <w:b/>
                <w:bCs/>
                <w:color w:val="FFFFFF" w:themeColor="background1"/>
                <w:sz w:val="24"/>
                <w:szCs w:val="24"/>
                <w:lang w:val="fr-FR"/>
              </w:rPr>
              <w:t xml:space="preserve">Mots clés </w:t>
            </w:r>
          </w:p>
        </w:tc>
        <w:tc>
          <w:tcPr>
            <w:tcW w:w="5522" w:type="dxa"/>
          </w:tcPr>
          <w:p w14:paraId="2785AD14" w14:textId="7F6170BB" w:rsidR="001D1CA0" w:rsidRPr="00394EA1" w:rsidRDefault="00394EA1" w:rsidP="00134DD3">
            <w:pPr>
              <w:jc w:val="both"/>
              <w:rPr>
                <w:bCs/>
                <w:sz w:val="28"/>
                <w:szCs w:val="28"/>
                <w:lang w:val="fr-FR"/>
              </w:rPr>
            </w:pPr>
            <w:r w:rsidRPr="00394EA1">
              <w:rPr>
                <w:bCs/>
                <w:sz w:val="28"/>
                <w:szCs w:val="28"/>
                <w:lang w:val="fr-FR"/>
              </w:rPr>
              <w:t>Légume</w:t>
            </w:r>
            <w:r w:rsidR="00607DCE">
              <w:rPr>
                <w:bCs/>
                <w:sz w:val="28"/>
                <w:szCs w:val="28"/>
                <w:lang w:val="fr-FR"/>
              </w:rPr>
              <w:t>s</w:t>
            </w:r>
            <w:r w:rsidRPr="00394EA1">
              <w:rPr>
                <w:bCs/>
                <w:sz w:val="28"/>
                <w:szCs w:val="28"/>
                <w:lang w:val="fr-FR"/>
              </w:rPr>
              <w:t xml:space="preserve"> frais</w:t>
            </w:r>
            <w:r w:rsidR="00134DD3">
              <w:rPr>
                <w:bCs/>
                <w:sz w:val="28"/>
                <w:szCs w:val="28"/>
                <w:lang w:val="fr-FR"/>
              </w:rPr>
              <w:t xml:space="preserve"> de saison </w:t>
            </w:r>
          </w:p>
        </w:tc>
      </w:tr>
      <w:tr w:rsidR="0079171E" w:rsidRPr="00065F5E" w14:paraId="5773B283" w14:textId="77777777" w:rsidTr="001D1CA0">
        <w:trPr>
          <w:trHeight w:val="3455"/>
        </w:trPr>
        <w:tc>
          <w:tcPr>
            <w:tcW w:w="2972" w:type="dxa"/>
            <w:shd w:val="clear" w:color="auto" w:fill="70AD47" w:themeFill="accent6"/>
          </w:tcPr>
          <w:p w14:paraId="12696D81" w14:textId="5F6224C0" w:rsidR="00831F19" w:rsidRPr="00394EA1" w:rsidRDefault="00394EA1" w:rsidP="00831F19">
            <w:pPr>
              <w:rPr>
                <w:b/>
                <w:bCs/>
                <w:color w:val="FFFFFF" w:themeColor="background1"/>
                <w:sz w:val="24"/>
                <w:szCs w:val="24"/>
                <w:lang w:val="fr-FR"/>
              </w:rPr>
            </w:pPr>
            <w:r w:rsidRPr="00394EA1">
              <w:rPr>
                <w:b/>
                <w:bCs/>
                <w:color w:val="FFFFFF" w:themeColor="background1"/>
                <w:sz w:val="24"/>
                <w:szCs w:val="24"/>
                <w:lang w:val="fr-FR"/>
              </w:rPr>
              <w:t>Sujet</w:t>
            </w:r>
            <w:r w:rsidR="00831F19" w:rsidRPr="00394EA1">
              <w:rPr>
                <w:b/>
                <w:bCs/>
                <w:color w:val="FFFFFF" w:themeColor="background1"/>
                <w:sz w:val="24"/>
                <w:szCs w:val="24"/>
                <w:lang w:val="fr-FR"/>
              </w:rPr>
              <w:t>/</w:t>
            </w:r>
            <w:r w:rsidRPr="00394EA1">
              <w:rPr>
                <w:b/>
                <w:bCs/>
                <w:color w:val="FFFFFF" w:themeColor="background1"/>
                <w:sz w:val="24"/>
                <w:szCs w:val="24"/>
                <w:lang w:val="fr-FR"/>
              </w:rPr>
              <w:t>Domaine</w:t>
            </w:r>
          </w:p>
        </w:tc>
        <w:tc>
          <w:tcPr>
            <w:tcW w:w="5522" w:type="dxa"/>
          </w:tcPr>
          <w:p w14:paraId="075B4793" w14:textId="77777777" w:rsidR="001D1CA0" w:rsidRPr="00B36EF8" w:rsidRDefault="001D1CA0">
            <w:pPr>
              <w:rPr>
                <w:lang w:val="en-GB"/>
              </w:rPr>
            </w:pPr>
          </w:p>
          <w:tbl>
            <w:tblPr>
              <w:tblStyle w:val="Tablaconcuadrcula"/>
              <w:tblW w:w="0" w:type="auto"/>
              <w:tblLook w:val="04A0" w:firstRow="1" w:lastRow="0" w:firstColumn="1" w:lastColumn="0" w:noHBand="0" w:noVBand="1"/>
            </w:tblPr>
            <w:tblGrid>
              <w:gridCol w:w="427"/>
              <w:gridCol w:w="4864"/>
            </w:tblGrid>
            <w:tr w:rsidR="001D1CA0" w:rsidRPr="00065F5E" w14:paraId="41DBE52C" w14:textId="77777777" w:rsidTr="001D1CA0">
              <w:tc>
                <w:tcPr>
                  <w:tcW w:w="427" w:type="dxa"/>
                  <w:tcBorders>
                    <w:right w:val="single" w:sz="4" w:space="0" w:color="auto"/>
                  </w:tcBorders>
                </w:tcPr>
                <w:p w14:paraId="174188D7"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92D050"/>
                </w:tcPr>
                <w:p w14:paraId="482B5800" w14:textId="0D18F07D" w:rsidR="001D1CA0" w:rsidRPr="00F828A3" w:rsidRDefault="001D1CA0">
                  <w:pPr>
                    <w:rPr>
                      <w:bCs/>
                      <w:sz w:val="24"/>
                      <w:szCs w:val="24"/>
                      <w:lang w:val="fr-FR"/>
                    </w:rPr>
                  </w:pPr>
                  <w:r w:rsidRPr="00F828A3">
                    <w:rPr>
                      <w:bCs/>
                      <w:sz w:val="24"/>
                      <w:szCs w:val="24"/>
                      <w:lang w:val="fr-FR"/>
                    </w:rPr>
                    <w:t>1</w:t>
                  </w:r>
                  <w:r w:rsidR="00F828A3">
                    <w:rPr>
                      <w:bCs/>
                      <w:sz w:val="24"/>
                      <w:szCs w:val="24"/>
                      <w:lang w:val="fr-FR"/>
                    </w:rPr>
                    <w:t xml:space="preserve"> </w:t>
                  </w:r>
                  <w:r w:rsidRPr="00F828A3">
                    <w:rPr>
                      <w:bCs/>
                      <w:sz w:val="24"/>
                      <w:szCs w:val="24"/>
                      <w:lang w:val="fr-FR"/>
                    </w:rPr>
                    <w:t xml:space="preserve">:  </w:t>
                  </w:r>
                  <w:r w:rsidR="00F828A3">
                    <w:rPr>
                      <w:bCs/>
                      <w:sz w:val="24"/>
                      <w:szCs w:val="24"/>
                      <w:lang w:val="fr-FR"/>
                    </w:rPr>
                    <w:t>Q</w:t>
                  </w:r>
                  <w:r w:rsidR="00F828A3" w:rsidRPr="00F828A3">
                    <w:rPr>
                      <w:bCs/>
                      <w:sz w:val="24"/>
                      <w:szCs w:val="24"/>
                      <w:lang w:val="fr-FR"/>
                    </w:rPr>
                    <w:t>uestions générales de nourriture salutaire et de faible impact environnemental</w:t>
                  </w:r>
                </w:p>
              </w:tc>
            </w:tr>
            <w:tr w:rsidR="001D1CA0" w:rsidRPr="00065F5E" w14:paraId="3686211D" w14:textId="77777777" w:rsidTr="001D1CA0">
              <w:tc>
                <w:tcPr>
                  <w:tcW w:w="427" w:type="dxa"/>
                  <w:tcBorders>
                    <w:right w:val="single" w:sz="4" w:space="0" w:color="auto"/>
                  </w:tcBorders>
                </w:tcPr>
                <w:p w14:paraId="2BF3956A" w14:textId="77777777" w:rsidR="001D1CA0" w:rsidRPr="00F828A3" w:rsidRDefault="001D1CA0">
                  <w:pPr>
                    <w:rPr>
                      <w:bCs/>
                      <w:sz w:val="24"/>
                      <w:szCs w:val="24"/>
                      <w:lang w:val="fr-FR"/>
                    </w:rPr>
                  </w:pPr>
                </w:p>
              </w:tc>
              <w:tc>
                <w:tcPr>
                  <w:tcW w:w="4864" w:type="dxa"/>
                  <w:tcBorders>
                    <w:top w:val="nil"/>
                    <w:left w:val="single" w:sz="4" w:space="0" w:color="auto"/>
                    <w:bottom w:val="nil"/>
                    <w:right w:val="nil"/>
                  </w:tcBorders>
                  <w:shd w:val="clear" w:color="auto" w:fill="5B9BD5" w:themeFill="accent5"/>
                </w:tcPr>
                <w:p w14:paraId="3AB7C179" w14:textId="3AA5B92D" w:rsidR="001D1CA0" w:rsidRPr="00F828A3" w:rsidRDefault="001D1CA0" w:rsidP="00F828A3">
                  <w:pPr>
                    <w:jc w:val="both"/>
                    <w:rPr>
                      <w:bCs/>
                      <w:sz w:val="24"/>
                      <w:szCs w:val="24"/>
                      <w:lang w:val="fr-FR"/>
                    </w:rPr>
                  </w:pPr>
                  <w:r w:rsidRPr="00F828A3">
                    <w:rPr>
                      <w:bCs/>
                      <w:sz w:val="24"/>
                      <w:szCs w:val="24"/>
                      <w:lang w:val="fr-FR"/>
                    </w:rPr>
                    <w:t>2</w:t>
                  </w:r>
                  <w:r w:rsidR="00F828A3">
                    <w:rPr>
                      <w:bCs/>
                      <w:sz w:val="24"/>
                      <w:szCs w:val="24"/>
                      <w:lang w:val="fr-FR"/>
                    </w:rPr>
                    <w:t xml:space="preserve"> </w:t>
                  </w:r>
                  <w:r w:rsidRPr="00F828A3">
                    <w:rPr>
                      <w:bCs/>
                      <w:sz w:val="24"/>
                      <w:szCs w:val="24"/>
                      <w:lang w:val="fr-FR"/>
                    </w:rPr>
                    <w:t>:  </w:t>
                  </w:r>
                  <w:r w:rsidR="00F828A3" w:rsidRPr="00F828A3">
                    <w:rPr>
                      <w:bCs/>
                      <w:sz w:val="24"/>
                      <w:szCs w:val="24"/>
                      <w:lang w:val="fr-FR"/>
                    </w:rPr>
                    <w:t>Produits typiques locaux et variétés (de base ou avancée)</w:t>
                  </w:r>
                </w:p>
              </w:tc>
            </w:tr>
            <w:tr w:rsidR="001D1CA0" w:rsidRPr="00065F5E" w14:paraId="1865DE18" w14:textId="77777777" w:rsidTr="001D1CA0">
              <w:tc>
                <w:tcPr>
                  <w:tcW w:w="427" w:type="dxa"/>
                  <w:tcBorders>
                    <w:right w:val="single" w:sz="4" w:space="0" w:color="auto"/>
                  </w:tcBorders>
                </w:tcPr>
                <w:p w14:paraId="52B12D6D" w14:textId="77777777" w:rsidR="001D1CA0" w:rsidRPr="00F828A3" w:rsidRDefault="001D1CA0">
                  <w:pPr>
                    <w:rPr>
                      <w:bCs/>
                      <w:sz w:val="24"/>
                      <w:szCs w:val="24"/>
                      <w:lang w:val="fr-FR"/>
                    </w:rPr>
                  </w:pPr>
                </w:p>
              </w:tc>
              <w:tc>
                <w:tcPr>
                  <w:tcW w:w="4864" w:type="dxa"/>
                  <w:tcBorders>
                    <w:top w:val="nil"/>
                    <w:left w:val="single" w:sz="4" w:space="0" w:color="auto"/>
                    <w:bottom w:val="nil"/>
                    <w:right w:val="nil"/>
                  </w:tcBorders>
                  <w:shd w:val="clear" w:color="auto" w:fill="FF3399"/>
                </w:tcPr>
                <w:p w14:paraId="72288AE8" w14:textId="5C803CFD" w:rsidR="001D1CA0" w:rsidRPr="00F828A3" w:rsidRDefault="001D1CA0">
                  <w:pPr>
                    <w:rPr>
                      <w:bCs/>
                      <w:sz w:val="24"/>
                      <w:szCs w:val="24"/>
                      <w:lang w:val="fr-FR"/>
                    </w:rPr>
                  </w:pPr>
                  <w:r w:rsidRPr="00F828A3">
                    <w:rPr>
                      <w:bCs/>
                      <w:sz w:val="24"/>
                      <w:szCs w:val="24"/>
                      <w:lang w:val="fr-FR"/>
                    </w:rPr>
                    <w:t>3</w:t>
                  </w:r>
                  <w:r w:rsidR="00F828A3" w:rsidRPr="00F828A3">
                    <w:rPr>
                      <w:bCs/>
                      <w:sz w:val="24"/>
                      <w:szCs w:val="24"/>
                      <w:lang w:val="fr-FR"/>
                    </w:rPr>
                    <w:t xml:space="preserve"> </w:t>
                  </w:r>
                  <w:r w:rsidRPr="00F828A3">
                    <w:rPr>
                      <w:bCs/>
                      <w:sz w:val="24"/>
                      <w:szCs w:val="24"/>
                      <w:lang w:val="fr-FR"/>
                    </w:rPr>
                    <w:t xml:space="preserve">: </w:t>
                  </w:r>
                  <w:r w:rsidR="00F828A3" w:rsidRPr="00F828A3">
                    <w:rPr>
                      <w:bCs/>
                      <w:sz w:val="24"/>
                      <w:szCs w:val="24"/>
                      <w:lang w:val="fr-FR"/>
                    </w:rPr>
                    <w:t>Techniques de préservation/conservation de la nourriture traditionnelle</w:t>
                  </w:r>
                </w:p>
              </w:tc>
            </w:tr>
            <w:tr w:rsidR="001D1CA0" w:rsidRPr="00065F5E" w14:paraId="3152EF34" w14:textId="77777777" w:rsidTr="001D1CA0">
              <w:tc>
                <w:tcPr>
                  <w:tcW w:w="427" w:type="dxa"/>
                  <w:tcBorders>
                    <w:right w:val="single" w:sz="4" w:space="0" w:color="auto"/>
                  </w:tcBorders>
                </w:tcPr>
                <w:p w14:paraId="17060348" w14:textId="77777777" w:rsidR="001D1CA0" w:rsidRPr="00F828A3" w:rsidRDefault="001D1CA0">
                  <w:pPr>
                    <w:rPr>
                      <w:bCs/>
                      <w:sz w:val="24"/>
                      <w:szCs w:val="24"/>
                      <w:lang w:val="fr-FR"/>
                    </w:rPr>
                  </w:pPr>
                </w:p>
              </w:tc>
              <w:tc>
                <w:tcPr>
                  <w:tcW w:w="4864" w:type="dxa"/>
                  <w:tcBorders>
                    <w:top w:val="nil"/>
                    <w:left w:val="single" w:sz="4" w:space="0" w:color="auto"/>
                    <w:bottom w:val="nil"/>
                    <w:right w:val="nil"/>
                  </w:tcBorders>
                  <w:shd w:val="clear" w:color="auto" w:fill="FFFF00"/>
                </w:tcPr>
                <w:p w14:paraId="5CB89C59" w14:textId="2EABCA6A" w:rsidR="001D1CA0" w:rsidRPr="00F828A3" w:rsidRDefault="001D1CA0">
                  <w:pPr>
                    <w:rPr>
                      <w:bCs/>
                      <w:sz w:val="24"/>
                      <w:szCs w:val="24"/>
                      <w:lang w:val="fr-FR"/>
                    </w:rPr>
                  </w:pPr>
                  <w:r w:rsidRPr="00F828A3">
                    <w:rPr>
                      <w:bCs/>
                      <w:sz w:val="24"/>
                      <w:szCs w:val="24"/>
                      <w:lang w:val="fr-FR"/>
                    </w:rPr>
                    <w:t>4</w:t>
                  </w:r>
                  <w:r w:rsidR="00F828A3" w:rsidRPr="00F828A3">
                    <w:rPr>
                      <w:bCs/>
                      <w:sz w:val="24"/>
                      <w:szCs w:val="24"/>
                      <w:lang w:val="fr-FR"/>
                    </w:rPr>
                    <w:t xml:space="preserve"> </w:t>
                  </w:r>
                  <w:r w:rsidRPr="00F828A3">
                    <w:rPr>
                      <w:bCs/>
                      <w:sz w:val="24"/>
                      <w:szCs w:val="24"/>
                      <w:lang w:val="fr-FR"/>
                    </w:rPr>
                    <w:t xml:space="preserve">: </w:t>
                  </w:r>
                  <w:r w:rsidR="00F828A3" w:rsidRPr="00F828A3">
                    <w:rPr>
                      <w:bCs/>
                      <w:sz w:val="24"/>
                      <w:szCs w:val="24"/>
                      <w:lang w:val="fr-FR"/>
                    </w:rPr>
                    <w:t>Préparation des alimentes/techniques de consommation/selon la Pyramide Alimentaire</w:t>
                  </w:r>
                </w:p>
              </w:tc>
            </w:tr>
            <w:tr w:rsidR="001D1CA0" w:rsidRPr="00065F5E" w14:paraId="56C97BF6" w14:textId="77777777" w:rsidTr="001D1CA0">
              <w:tc>
                <w:tcPr>
                  <w:tcW w:w="427" w:type="dxa"/>
                  <w:tcBorders>
                    <w:right w:val="single" w:sz="4" w:space="0" w:color="auto"/>
                  </w:tcBorders>
                </w:tcPr>
                <w:p w14:paraId="55AF74CE" w14:textId="3480DA0D" w:rsidR="001D1CA0" w:rsidRPr="00B36EF8" w:rsidRDefault="000D7761">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FF9900"/>
                </w:tcPr>
                <w:p w14:paraId="4720F7A6" w14:textId="2B37A066" w:rsidR="001D1CA0" w:rsidRPr="00F828A3" w:rsidRDefault="001D1CA0">
                  <w:pPr>
                    <w:rPr>
                      <w:bCs/>
                      <w:sz w:val="24"/>
                      <w:szCs w:val="24"/>
                      <w:lang w:val="fr-FR"/>
                    </w:rPr>
                  </w:pPr>
                  <w:r w:rsidRPr="00F828A3">
                    <w:rPr>
                      <w:bCs/>
                      <w:sz w:val="24"/>
                      <w:szCs w:val="24"/>
                      <w:lang w:val="fr-FR"/>
                    </w:rPr>
                    <w:t>5</w:t>
                  </w:r>
                  <w:r w:rsidR="00F828A3" w:rsidRPr="00F828A3">
                    <w:rPr>
                      <w:bCs/>
                      <w:sz w:val="24"/>
                      <w:szCs w:val="24"/>
                      <w:lang w:val="fr-FR"/>
                    </w:rPr>
                    <w:t xml:space="preserve"> </w:t>
                  </w:r>
                  <w:r w:rsidRPr="00F828A3">
                    <w:rPr>
                      <w:bCs/>
                      <w:sz w:val="24"/>
                      <w:szCs w:val="24"/>
                      <w:lang w:val="fr-FR"/>
                    </w:rPr>
                    <w:t xml:space="preserve">: </w:t>
                  </w:r>
                  <w:r w:rsidR="00F828A3" w:rsidRPr="00F828A3">
                    <w:rPr>
                      <w:bCs/>
                      <w:sz w:val="24"/>
                      <w:szCs w:val="24"/>
                      <w:lang w:val="fr-FR"/>
                    </w:rPr>
                    <w:t xml:space="preserve">Recettes traditionnelles, locales et </w:t>
                  </w:r>
                  <w:r w:rsidR="00012277">
                    <w:rPr>
                      <w:bCs/>
                      <w:sz w:val="24"/>
                      <w:szCs w:val="24"/>
                      <w:lang w:val="fr-FR"/>
                    </w:rPr>
                    <w:t>liées au patrimoine culturel</w:t>
                  </w:r>
                </w:p>
              </w:tc>
            </w:tr>
          </w:tbl>
          <w:p w14:paraId="719AB737" w14:textId="171AC544" w:rsidR="00831F19" w:rsidRPr="00F828A3" w:rsidRDefault="00831F19">
            <w:pPr>
              <w:rPr>
                <w:bCs/>
                <w:sz w:val="28"/>
                <w:szCs w:val="28"/>
                <w:lang w:val="fr-FR"/>
              </w:rPr>
            </w:pPr>
          </w:p>
        </w:tc>
      </w:tr>
      <w:tr w:rsidR="0079171E" w:rsidRPr="00B36EF8" w14:paraId="00DE8342" w14:textId="77777777" w:rsidTr="00831F19">
        <w:tc>
          <w:tcPr>
            <w:tcW w:w="2972" w:type="dxa"/>
            <w:shd w:val="clear" w:color="auto" w:fill="70AD47" w:themeFill="accent6"/>
          </w:tcPr>
          <w:p w14:paraId="0C943D69" w14:textId="765D3BDB" w:rsidR="00831F19" w:rsidRPr="00394EA1" w:rsidRDefault="00394EA1" w:rsidP="00831F19">
            <w:pPr>
              <w:rPr>
                <w:b/>
                <w:bCs/>
                <w:color w:val="FFFFFF" w:themeColor="background1"/>
                <w:sz w:val="24"/>
                <w:szCs w:val="24"/>
                <w:lang w:val="fr-FR"/>
              </w:rPr>
            </w:pPr>
            <w:r w:rsidRPr="00394EA1">
              <w:rPr>
                <w:b/>
                <w:bCs/>
                <w:color w:val="FFFFFF" w:themeColor="background1"/>
                <w:sz w:val="24"/>
                <w:szCs w:val="24"/>
                <w:lang w:val="fr-FR"/>
              </w:rPr>
              <w:t>Niveau</w:t>
            </w:r>
          </w:p>
        </w:tc>
        <w:tc>
          <w:tcPr>
            <w:tcW w:w="5522" w:type="dxa"/>
          </w:tcPr>
          <w:p w14:paraId="2E049540" w14:textId="2932C823" w:rsidR="00831F19" w:rsidRPr="00F828A3" w:rsidRDefault="000D7761">
            <w:pPr>
              <w:rPr>
                <w:bCs/>
                <w:sz w:val="28"/>
                <w:szCs w:val="28"/>
                <w:lang w:val="fr-FR"/>
              </w:rPr>
            </w:pPr>
            <w:r w:rsidRPr="00F828A3">
              <w:rPr>
                <w:bCs/>
                <w:sz w:val="28"/>
                <w:szCs w:val="28"/>
                <w:lang w:val="fr-FR"/>
              </w:rPr>
              <w:t>Bas</w:t>
            </w:r>
            <w:r w:rsidR="00F828A3" w:rsidRPr="00F828A3">
              <w:rPr>
                <w:bCs/>
                <w:sz w:val="28"/>
                <w:szCs w:val="28"/>
                <w:lang w:val="fr-FR"/>
              </w:rPr>
              <w:t>e</w:t>
            </w:r>
          </w:p>
        </w:tc>
      </w:tr>
      <w:tr w:rsidR="0079171E" w:rsidRPr="00065F5E" w14:paraId="2C971184" w14:textId="77777777" w:rsidTr="001D1CA0">
        <w:trPr>
          <w:trHeight w:val="8709"/>
        </w:trPr>
        <w:tc>
          <w:tcPr>
            <w:tcW w:w="2972" w:type="dxa"/>
            <w:shd w:val="clear" w:color="auto" w:fill="70AD47" w:themeFill="accent6"/>
          </w:tcPr>
          <w:p w14:paraId="5E888782" w14:textId="0F61C483" w:rsidR="00831F19" w:rsidRPr="00D95361" w:rsidRDefault="00831F19" w:rsidP="00831F19">
            <w:pPr>
              <w:rPr>
                <w:b/>
                <w:bCs/>
                <w:color w:val="FFFFFF" w:themeColor="background1"/>
                <w:sz w:val="24"/>
                <w:szCs w:val="24"/>
                <w:lang w:val="fr-FR"/>
              </w:rPr>
            </w:pPr>
            <w:r w:rsidRPr="00D95361">
              <w:rPr>
                <w:b/>
                <w:bCs/>
                <w:color w:val="FFFFFF" w:themeColor="background1"/>
                <w:sz w:val="24"/>
                <w:szCs w:val="24"/>
                <w:lang w:val="fr-FR"/>
              </w:rPr>
              <w:lastRenderedPageBreak/>
              <w:t>Description/Conten</w:t>
            </w:r>
            <w:r w:rsidR="00D95361" w:rsidRPr="00D95361">
              <w:rPr>
                <w:b/>
                <w:bCs/>
                <w:color w:val="FFFFFF" w:themeColor="background1"/>
                <w:sz w:val="24"/>
                <w:szCs w:val="24"/>
                <w:lang w:val="fr-FR"/>
              </w:rPr>
              <w:t>u</w:t>
            </w:r>
          </w:p>
          <w:p w14:paraId="735E27A2" w14:textId="2C038489" w:rsidR="00831F19" w:rsidRPr="00B36EF8" w:rsidRDefault="00831F19" w:rsidP="00831F19">
            <w:pPr>
              <w:rPr>
                <w:b/>
                <w:bCs/>
                <w:color w:val="FFFFFF" w:themeColor="background1"/>
                <w:sz w:val="24"/>
                <w:szCs w:val="24"/>
                <w:lang w:val="en-GB"/>
              </w:rPr>
            </w:pPr>
          </w:p>
        </w:tc>
        <w:tc>
          <w:tcPr>
            <w:tcW w:w="5522" w:type="dxa"/>
          </w:tcPr>
          <w:p w14:paraId="510692DB" w14:textId="77777777" w:rsidR="00134DD3" w:rsidRDefault="00E40E43" w:rsidP="00E40E43">
            <w:pPr>
              <w:jc w:val="both"/>
              <w:rPr>
                <w:bCs/>
                <w:sz w:val="28"/>
                <w:szCs w:val="28"/>
                <w:lang w:val="fr-FR"/>
              </w:rPr>
            </w:pPr>
            <w:bookmarkStart w:id="0" w:name="_Hlk89014442"/>
            <w:r w:rsidRPr="00E40E43">
              <w:rPr>
                <w:bCs/>
                <w:sz w:val="28"/>
                <w:szCs w:val="28"/>
                <w:lang w:val="fr-FR"/>
              </w:rPr>
              <w:t xml:space="preserve">Les pays méditerranés ont en commun une quantité importante de recettes selon des mêmes ingrédients, avec des petites différences dans les procédures de la cuisine et des recettes. C’est aussi le cas du </w:t>
            </w:r>
            <w:r w:rsidRPr="00C65030">
              <w:rPr>
                <w:bCs/>
                <w:i/>
                <w:iCs/>
                <w:sz w:val="28"/>
                <w:szCs w:val="28"/>
                <w:lang w:val="fr-FR"/>
              </w:rPr>
              <w:t>Pisto</w:t>
            </w:r>
            <w:r w:rsidRPr="00134DD3">
              <w:rPr>
                <w:bCs/>
                <w:i/>
                <w:iCs/>
                <w:sz w:val="28"/>
                <w:szCs w:val="28"/>
                <w:lang w:val="fr-FR"/>
              </w:rPr>
              <w:t xml:space="preserve"> manchego</w:t>
            </w:r>
            <w:r w:rsidRPr="00E40E43">
              <w:rPr>
                <w:bCs/>
                <w:sz w:val="28"/>
                <w:szCs w:val="28"/>
                <w:lang w:val="fr-FR"/>
              </w:rPr>
              <w:t xml:space="preserve">, un mélange de légumes frais d’été cuisinés tous ensemble. Il est aussi connu dans différentes dénominations dans autres pays et régions : </w:t>
            </w:r>
          </w:p>
          <w:p w14:paraId="273BC4E9" w14:textId="1C04B5C6" w:rsidR="00134DD3" w:rsidRDefault="00E40E43" w:rsidP="00E40E43">
            <w:pPr>
              <w:jc w:val="both"/>
              <w:rPr>
                <w:bCs/>
                <w:sz w:val="28"/>
                <w:szCs w:val="28"/>
                <w:lang w:val="fr-FR"/>
              </w:rPr>
            </w:pPr>
            <w:r w:rsidRPr="00E40E43">
              <w:rPr>
                <w:bCs/>
                <w:sz w:val="28"/>
                <w:szCs w:val="28"/>
                <w:lang w:val="fr-FR"/>
              </w:rPr>
              <w:t xml:space="preserve">Ratatouille en France, </w:t>
            </w:r>
          </w:p>
          <w:p w14:paraId="39FC3832" w14:textId="7FA474B7" w:rsidR="00134DD3" w:rsidRDefault="00134DD3" w:rsidP="00E40E43">
            <w:pPr>
              <w:jc w:val="both"/>
              <w:rPr>
                <w:bCs/>
                <w:sz w:val="28"/>
                <w:szCs w:val="28"/>
                <w:lang w:val="fr-FR"/>
              </w:rPr>
            </w:pPr>
            <w:r>
              <w:rPr>
                <w:bCs/>
                <w:sz w:val="28"/>
                <w:szCs w:val="28"/>
                <w:lang w:val="fr-FR"/>
              </w:rPr>
              <w:t>« </w:t>
            </w:r>
            <w:r w:rsidR="00E40E43" w:rsidRPr="00134DD3">
              <w:rPr>
                <w:bCs/>
                <w:sz w:val="28"/>
                <w:szCs w:val="28"/>
                <w:lang w:val="fr-FR"/>
              </w:rPr>
              <w:t>Ciabotto</w:t>
            </w:r>
            <w:r>
              <w:rPr>
                <w:bCs/>
                <w:sz w:val="28"/>
                <w:szCs w:val="28"/>
                <w:lang w:val="fr-FR"/>
              </w:rPr>
              <w:t> »</w:t>
            </w:r>
            <w:r w:rsidR="00E40E43" w:rsidRPr="00E40E43">
              <w:rPr>
                <w:bCs/>
                <w:sz w:val="28"/>
                <w:szCs w:val="28"/>
                <w:lang w:val="fr-FR"/>
              </w:rPr>
              <w:t xml:space="preserve"> (et nombreuses) en Italie, </w:t>
            </w:r>
          </w:p>
          <w:p w14:paraId="0613C7DF" w14:textId="7E2FDD1F" w:rsidR="000D7761" w:rsidRPr="00E40E43" w:rsidRDefault="00134DD3" w:rsidP="00E40E43">
            <w:pPr>
              <w:jc w:val="both"/>
              <w:rPr>
                <w:bCs/>
                <w:sz w:val="28"/>
                <w:szCs w:val="28"/>
                <w:lang w:val="fr-FR"/>
              </w:rPr>
            </w:pPr>
            <w:r>
              <w:rPr>
                <w:bCs/>
                <w:sz w:val="28"/>
                <w:szCs w:val="28"/>
                <w:lang w:val="fr-FR"/>
              </w:rPr>
              <w:t>« </w:t>
            </w:r>
            <w:r w:rsidR="00E40E43" w:rsidRPr="00134DD3">
              <w:rPr>
                <w:bCs/>
                <w:sz w:val="28"/>
                <w:szCs w:val="28"/>
                <w:lang w:val="fr-FR"/>
              </w:rPr>
              <w:t>Caponata</w:t>
            </w:r>
            <w:r>
              <w:rPr>
                <w:bCs/>
                <w:sz w:val="28"/>
                <w:szCs w:val="28"/>
                <w:lang w:val="fr-FR"/>
              </w:rPr>
              <w:t> »</w:t>
            </w:r>
            <w:r w:rsidR="00E40E43" w:rsidRPr="00E40E43">
              <w:rPr>
                <w:bCs/>
                <w:sz w:val="28"/>
                <w:szCs w:val="28"/>
                <w:lang w:val="fr-FR"/>
              </w:rPr>
              <w:t xml:space="preserve"> (avec variations spécifiques, comme indiqué ci-dessus) en Sicile.</w:t>
            </w:r>
          </w:p>
          <w:p w14:paraId="38432B8E" w14:textId="77777777" w:rsidR="00D83359" w:rsidRDefault="00D83359" w:rsidP="00D83359">
            <w:pPr>
              <w:rPr>
                <w:bCs/>
                <w:sz w:val="28"/>
                <w:szCs w:val="28"/>
                <w:lang w:val="fr-FR"/>
              </w:rPr>
            </w:pPr>
          </w:p>
          <w:p w14:paraId="399DBE94" w14:textId="2EEC3F3F" w:rsidR="00D83359" w:rsidRPr="00D83359" w:rsidRDefault="00D83359" w:rsidP="00D83359">
            <w:pPr>
              <w:jc w:val="both"/>
              <w:rPr>
                <w:bCs/>
                <w:sz w:val="28"/>
                <w:szCs w:val="28"/>
                <w:lang w:val="fr-FR"/>
              </w:rPr>
            </w:pPr>
            <w:r w:rsidRPr="00D83359">
              <w:rPr>
                <w:bCs/>
                <w:sz w:val="28"/>
                <w:szCs w:val="28"/>
                <w:lang w:val="fr-FR"/>
              </w:rPr>
              <w:t>Ingrédients :</w:t>
            </w:r>
          </w:p>
          <w:p w14:paraId="73A4F7DF" w14:textId="007324D3" w:rsidR="00D83359" w:rsidRPr="00D83359" w:rsidRDefault="00D83359" w:rsidP="00D83359">
            <w:pPr>
              <w:jc w:val="both"/>
              <w:rPr>
                <w:bCs/>
                <w:sz w:val="28"/>
                <w:szCs w:val="28"/>
                <w:lang w:val="fr-FR"/>
              </w:rPr>
            </w:pPr>
            <w:r w:rsidRPr="00D83359">
              <w:rPr>
                <w:bCs/>
                <w:sz w:val="28"/>
                <w:szCs w:val="28"/>
                <w:lang w:val="fr-FR"/>
              </w:rPr>
              <w:t>-</w:t>
            </w:r>
            <w:r w:rsidRPr="00D83359">
              <w:rPr>
                <w:bCs/>
                <w:sz w:val="28"/>
                <w:szCs w:val="28"/>
                <w:lang w:val="fr-FR"/>
              </w:rPr>
              <w:tab/>
              <w:t>Courgettes, aubergines, poivrons, oignons, tomates fraîches en proportion</w:t>
            </w:r>
            <w:r w:rsidR="00F1582F">
              <w:rPr>
                <w:bCs/>
                <w:sz w:val="28"/>
                <w:szCs w:val="28"/>
                <w:lang w:val="fr-FR"/>
              </w:rPr>
              <w:t>s</w:t>
            </w:r>
            <w:r w:rsidRPr="00D83359">
              <w:rPr>
                <w:bCs/>
                <w:sz w:val="28"/>
                <w:szCs w:val="28"/>
                <w:lang w:val="fr-FR"/>
              </w:rPr>
              <w:t xml:space="preserve"> différent</w:t>
            </w:r>
            <w:r w:rsidR="00F1582F">
              <w:rPr>
                <w:bCs/>
                <w:sz w:val="28"/>
                <w:szCs w:val="28"/>
                <w:lang w:val="fr-FR"/>
              </w:rPr>
              <w:t>es</w:t>
            </w:r>
            <w:r w:rsidRPr="00D83359">
              <w:rPr>
                <w:bCs/>
                <w:sz w:val="28"/>
                <w:szCs w:val="28"/>
                <w:lang w:val="fr-FR"/>
              </w:rPr>
              <w:t>, selon le goût</w:t>
            </w:r>
            <w:r w:rsidR="00F1582F">
              <w:rPr>
                <w:bCs/>
                <w:sz w:val="28"/>
                <w:szCs w:val="28"/>
                <w:lang w:val="fr-FR"/>
              </w:rPr>
              <w:t> ;</w:t>
            </w:r>
          </w:p>
          <w:p w14:paraId="1AC62A7D" w14:textId="43B7EFAA" w:rsidR="00D83359" w:rsidRPr="00D83359" w:rsidRDefault="00D83359" w:rsidP="00D83359">
            <w:pPr>
              <w:jc w:val="both"/>
              <w:rPr>
                <w:bCs/>
                <w:sz w:val="28"/>
                <w:szCs w:val="28"/>
                <w:lang w:val="fr-FR"/>
              </w:rPr>
            </w:pPr>
            <w:r w:rsidRPr="00D83359">
              <w:rPr>
                <w:bCs/>
                <w:sz w:val="28"/>
                <w:szCs w:val="28"/>
                <w:lang w:val="fr-FR"/>
              </w:rPr>
              <w:t>-</w:t>
            </w:r>
            <w:r w:rsidRPr="00D83359">
              <w:rPr>
                <w:bCs/>
                <w:sz w:val="28"/>
                <w:szCs w:val="28"/>
                <w:lang w:val="fr-FR"/>
              </w:rPr>
              <w:tab/>
              <w:t>Ail au goût</w:t>
            </w:r>
            <w:r w:rsidR="00F1582F">
              <w:rPr>
                <w:bCs/>
                <w:sz w:val="28"/>
                <w:szCs w:val="28"/>
                <w:lang w:val="fr-FR"/>
              </w:rPr>
              <w:t> ;</w:t>
            </w:r>
          </w:p>
          <w:p w14:paraId="5D21C715" w14:textId="02722E9E" w:rsidR="00D83359" w:rsidRDefault="00D83359" w:rsidP="00D83359">
            <w:pPr>
              <w:jc w:val="both"/>
              <w:rPr>
                <w:bCs/>
                <w:sz w:val="28"/>
                <w:szCs w:val="28"/>
                <w:lang w:val="fr-FR"/>
              </w:rPr>
            </w:pPr>
            <w:r w:rsidRPr="00D83359">
              <w:rPr>
                <w:bCs/>
                <w:sz w:val="28"/>
                <w:szCs w:val="28"/>
                <w:lang w:val="fr-FR"/>
              </w:rPr>
              <w:t>-</w:t>
            </w:r>
            <w:r w:rsidRPr="00D83359">
              <w:rPr>
                <w:bCs/>
                <w:sz w:val="28"/>
                <w:szCs w:val="28"/>
                <w:lang w:val="fr-FR"/>
              </w:rPr>
              <w:tab/>
              <w:t>Huile d’olive extra vierge</w:t>
            </w:r>
            <w:r w:rsidR="00F1582F">
              <w:rPr>
                <w:bCs/>
                <w:sz w:val="28"/>
                <w:szCs w:val="28"/>
                <w:lang w:val="fr-FR"/>
              </w:rPr>
              <w:t>.</w:t>
            </w:r>
          </w:p>
          <w:p w14:paraId="63F84E10" w14:textId="77777777" w:rsidR="00D83359" w:rsidRPr="00D83359" w:rsidRDefault="00D83359" w:rsidP="00D83359">
            <w:pPr>
              <w:rPr>
                <w:bCs/>
                <w:sz w:val="28"/>
                <w:szCs w:val="28"/>
                <w:lang w:val="fr-FR"/>
              </w:rPr>
            </w:pPr>
          </w:p>
          <w:p w14:paraId="1581AEC5" w14:textId="6889124E" w:rsidR="00D0362B" w:rsidRPr="00D0362B" w:rsidRDefault="00D0362B" w:rsidP="00D0362B">
            <w:pPr>
              <w:jc w:val="both"/>
              <w:rPr>
                <w:bCs/>
                <w:sz w:val="28"/>
                <w:szCs w:val="28"/>
                <w:lang w:val="fr-FR"/>
              </w:rPr>
            </w:pPr>
            <w:r w:rsidRPr="00D0362B">
              <w:rPr>
                <w:bCs/>
                <w:sz w:val="28"/>
                <w:szCs w:val="28"/>
                <w:lang w:val="fr-FR"/>
              </w:rPr>
              <w:t>1.</w:t>
            </w:r>
            <w:r>
              <w:rPr>
                <w:bCs/>
                <w:sz w:val="28"/>
                <w:szCs w:val="28"/>
                <w:lang w:val="fr-FR"/>
              </w:rPr>
              <w:t xml:space="preserve"> </w:t>
            </w:r>
            <w:r w:rsidRPr="00D0362B">
              <w:rPr>
                <w:bCs/>
                <w:sz w:val="28"/>
                <w:szCs w:val="28"/>
                <w:lang w:val="fr-FR"/>
              </w:rPr>
              <w:t>Lave</w:t>
            </w:r>
            <w:r w:rsidR="00232A25">
              <w:rPr>
                <w:bCs/>
                <w:sz w:val="28"/>
                <w:szCs w:val="28"/>
                <w:lang w:val="fr-FR"/>
              </w:rPr>
              <w:t>z</w:t>
            </w:r>
            <w:r w:rsidRPr="00D0362B">
              <w:rPr>
                <w:bCs/>
                <w:sz w:val="28"/>
                <w:szCs w:val="28"/>
                <w:lang w:val="fr-FR"/>
              </w:rPr>
              <w:t xml:space="preserve"> et prépare</w:t>
            </w:r>
            <w:r w:rsidR="00232A25">
              <w:rPr>
                <w:bCs/>
                <w:sz w:val="28"/>
                <w:szCs w:val="28"/>
                <w:lang w:val="fr-FR"/>
              </w:rPr>
              <w:t>z</w:t>
            </w:r>
            <w:r w:rsidRPr="00D0362B">
              <w:rPr>
                <w:bCs/>
                <w:sz w:val="28"/>
                <w:szCs w:val="28"/>
                <w:lang w:val="fr-FR"/>
              </w:rPr>
              <w:t xml:space="preserve"> tous les légumes en le</w:t>
            </w:r>
            <w:r w:rsidR="00F1582F">
              <w:rPr>
                <w:bCs/>
                <w:sz w:val="28"/>
                <w:szCs w:val="28"/>
                <w:lang w:val="fr-FR"/>
              </w:rPr>
              <w:t>s</w:t>
            </w:r>
            <w:r w:rsidRPr="00D0362B">
              <w:rPr>
                <w:bCs/>
                <w:sz w:val="28"/>
                <w:szCs w:val="28"/>
                <w:lang w:val="fr-FR"/>
              </w:rPr>
              <w:t xml:space="preserve"> coupant en tranches, cubes ou bâtonnes selon votre goût. Il est important que les morceaux aient plus ou moins la même taille, afin d’assurer un temp</w:t>
            </w:r>
            <w:r w:rsidR="00F1582F">
              <w:rPr>
                <w:bCs/>
                <w:sz w:val="28"/>
                <w:szCs w:val="28"/>
                <w:lang w:val="fr-FR"/>
              </w:rPr>
              <w:t>s</w:t>
            </w:r>
            <w:r w:rsidRPr="00D0362B">
              <w:rPr>
                <w:bCs/>
                <w:sz w:val="28"/>
                <w:szCs w:val="28"/>
                <w:lang w:val="fr-FR"/>
              </w:rPr>
              <w:t xml:space="preserve"> de cuisson uniforme. </w:t>
            </w:r>
          </w:p>
          <w:p w14:paraId="2B1A6B5F" w14:textId="152C3C1E" w:rsidR="00D0362B" w:rsidRPr="00D0362B" w:rsidRDefault="00D0362B" w:rsidP="00D0362B">
            <w:pPr>
              <w:jc w:val="both"/>
              <w:rPr>
                <w:bCs/>
                <w:sz w:val="28"/>
                <w:szCs w:val="28"/>
                <w:lang w:val="fr-FR"/>
              </w:rPr>
            </w:pPr>
            <w:r w:rsidRPr="00D0362B">
              <w:rPr>
                <w:bCs/>
                <w:sz w:val="28"/>
                <w:szCs w:val="28"/>
                <w:lang w:val="fr-FR"/>
              </w:rPr>
              <w:t>2.</w:t>
            </w:r>
            <w:r>
              <w:rPr>
                <w:bCs/>
                <w:sz w:val="28"/>
                <w:szCs w:val="28"/>
                <w:lang w:val="fr-FR"/>
              </w:rPr>
              <w:t xml:space="preserve"> </w:t>
            </w:r>
            <w:r w:rsidRPr="00D0362B">
              <w:rPr>
                <w:bCs/>
                <w:sz w:val="28"/>
                <w:szCs w:val="28"/>
                <w:lang w:val="fr-FR"/>
              </w:rPr>
              <w:t>Commencez à cuire l’oignon (et l’ail aussi, si inclus) dans une poêle avec un peu d’huile d’olive.</w:t>
            </w:r>
          </w:p>
          <w:p w14:paraId="2F95F102" w14:textId="0857CB5D" w:rsidR="00D0362B" w:rsidRPr="00D0362B" w:rsidRDefault="00D0362B" w:rsidP="00D0362B">
            <w:pPr>
              <w:jc w:val="both"/>
              <w:rPr>
                <w:bCs/>
                <w:sz w:val="28"/>
                <w:szCs w:val="28"/>
                <w:lang w:val="fr-FR"/>
              </w:rPr>
            </w:pPr>
            <w:r w:rsidRPr="00D0362B">
              <w:rPr>
                <w:bCs/>
                <w:sz w:val="28"/>
                <w:szCs w:val="28"/>
                <w:lang w:val="fr-FR"/>
              </w:rPr>
              <w:t>3.</w:t>
            </w:r>
            <w:r>
              <w:rPr>
                <w:bCs/>
                <w:sz w:val="28"/>
                <w:szCs w:val="28"/>
                <w:lang w:val="fr-FR"/>
              </w:rPr>
              <w:t xml:space="preserve"> </w:t>
            </w:r>
            <w:r w:rsidRPr="00D0362B">
              <w:rPr>
                <w:bCs/>
                <w:sz w:val="28"/>
                <w:szCs w:val="28"/>
                <w:lang w:val="fr-FR"/>
              </w:rPr>
              <w:t>Ajoutez tous les autres légumes en fonction de leur temps de cuisson, en terminant par les tomates.</w:t>
            </w:r>
          </w:p>
          <w:p w14:paraId="264B96DF" w14:textId="7821D60A" w:rsidR="00D0362B" w:rsidRPr="00D0362B" w:rsidRDefault="00D0362B" w:rsidP="00D0362B">
            <w:pPr>
              <w:jc w:val="both"/>
              <w:rPr>
                <w:bCs/>
                <w:sz w:val="28"/>
                <w:szCs w:val="28"/>
                <w:lang w:val="fr-FR"/>
              </w:rPr>
            </w:pPr>
            <w:r w:rsidRPr="00D0362B">
              <w:rPr>
                <w:bCs/>
                <w:sz w:val="28"/>
                <w:szCs w:val="28"/>
                <w:lang w:val="fr-FR"/>
              </w:rPr>
              <w:t>4.</w:t>
            </w:r>
            <w:r>
              <w:rPr>
                <w:bCs/>
                <w:sz w:val="28"/>
                <w:szCs w:val="28"/>
                <w:lang w:val="fr-FR"/>
              </w:rPr>
              <w:t xml:space="preserve"> </w:t>
            </w:r>
            <w:r w:rsidRPr="00D0362B">
              <w:rPr>
                <w:bCs/>
                <w:sz w:val="28"/>
                <w:szCs w:val="28"/>
                <w:lang w:val="fr-FR"/>
              </w:rPr>
              <w:t>Laisse</w:t>
            </w:r>
            <w:r w:rsidR="00232A25">
              <w:rPr>
                <w:bCs/>
                <w:sz w:val="28"/>
                <w:szCs w:val="28"/>
                <w:lang w:val="fr-FR"/>
              </w:rPr>
              <w:t>z</w:t>
            </w:r>
            <w:r w:rsidRPr="00D0362B">
              <w:rPr>
                <w:bCs/>
                <w:sz w:val="28"/>
                <w:szCs w:val="28"/>
                <w:lang w:val="fr-FR"/>
              </w:rPr>
              <w:t xml:space="preserve"> mijoter jusqu’à ce que tous les légumes soient cuits. </w:t>
            </w:r>
          </w:p>
          <w:p w14:paraId="21E5BA99" w14:textId="3F919A2A" w:rsidR="009C45A1" w:rsidRDefault="00D0362B" w:rsidP="00D0362B">
            <w:pPr>
              <w:jc w:val="both"/>
              <w:rPr>
                <w:bCs/>
                <w:sz w:val="28"/>
                <w:szCs w:val="28"/>
                <w:lang w:val="fr-FR"/>
              </w:rPr>
            </w:pPr>
            <w:r w:rsidRPr="00D0362B">
              <w:rPr>
                <w:bCs/>
                <w:sz w:val="28"/>
                <w:szCs w:val="28"/>
                <w:lang w:val="fr-FR"/>
              </w:rPr>
              <w:t>5.</w:t>
            </w:r>
            <w:r>
              <w:rPr>
                <w:bCs/>
                <w:sz w:val="28"/>
                <w:szCs w:val="28"/>
                <w:lang w:val="fr-FR"/>
              </w:rPr>
              <w:t xml:space="preserve"> </w:t>
            </w:r>
            <w:r w:rsidRPr="00D0362B">
              <w:rPr>
                <w:bCs/>
                <w:sz w:val="28"/>
                <w:szCs w:val="28"/>
                <w:lang w:val="fr-FR"/>
              </w:rPr>
              <w:t>Garnissez avec du basilic frais ou du persil.</w:t>
            </w:r>
          </w:p>
          <w:p w14:paraId="4D5CBD42" w14:textId="77777777" w:rsidR="00F1582F" w:rsidRDefault="009C45A1" w:rsidP="00BA7BD9">
            <w:pPr>
              <w:jc w:val="both"/>
              <w:rPr>
                <w:bCs/>
                <w:sz w:val="28"/>
                <w:szCs w:val="28"/>
                <w:lang w:val="fr-FR"/>
              </w:rPr>
            </w:pPr>
            <w:r w:rsidRPr="00D0362B">
              <w:rPr>
                <w:bCs/>
                <w:sz w:val="28"/>
                <w:szCs w:val="28"/>
                <w:lang w:val="fr-FR"/>
              </w:rPr>
              <w:lastRenderedPageBreak/>
              <w:t>Variations</w:t>
            </w:r>
            <w:r w:rsidR="00D0362B">
              <w:rPr>
                <w:bCs/>
                <w:sz w:val="28"/>
                <w:szCs w:val="28"/>
                <w:lang w:val="fr-FR"/>
              </w:rPr>
              <w:t xml:space="preserve"> </w:t>
            </w:r>
            <w:r w:rsidRPr="00D0362B">
              <w:rPr>
                <w:bCs/>
                <w:sz w:val="28"/>
                <w:szCs w:val="28"/>
                <w:lang w:val="fr-FR"/>
              </w:rPr>
              <w:t>:</w:t>
            </w:r>
            <w:r w:rsidR="00D0362B">
              <w:rPr>
                <w:bCs/>
                <w:sz w:val="28"/>
                <w:szCs w:val="28"/>
                <w:lang w:val="fr-FR"/>
              </w:rPr>
              <w:t xml:space="preserve"> </w:t>
            </w:r>
          </w:p>
          <w:p w14:paraId="7AB37156" w14:textId="0B120E59" w:rsidR="00D0362B" w:rsidRDefault="00F1582F" w:rsidP="00BA7BD9">
            <w:pPr>
              <w:jc w:val="both"/>
              <w:rPr>
                <w:bCs/>
                <w:sz w:val="28"/>
                <w:szCs w:val="28"/>
                <w:lang w:val="fr-FR"/>
              </w:rPr>
            </w:pPr>
            <w:r>
              <w:rPr>
                <w:bCs/>
                <w:sz w:val="28"/>
                <w:szCs w:val="28"/>
                <w:lang w:val="fr-FR"/>
              </w:rPr>
              <w:t>L</w:t>
            </w:r>
            <w:r w:rsidR="00D0362B">
              <w:rPr>
                <w:bCs/>
                <w:sz w:val="28"/>
                <w:szCs w:val="28"/>
                <w:lang w:val="fr-FR"/>
              </w:rPr>
              <w:t>es pommes de terre sont</w:t>
            </w:r>
            <w:r w:rsidR="00BA7BD9">
              <w:rPr>
                <w:bCs/>
                <w:sz w:val="28"/>
                <w:szCs w:val="28"/>
                <w:lang w:val="fr-FR"/>
              </w:rPr>
              <w:t xml:space="preserve"> aussi</w:t>
            </w:r>
            <w:r w:rsidR="00D0362B">
              <w:rPr>
                <w:bCs/>
                <w:sz w:val="28"/>
                <w:szCs w:val="28"/>
                <w:lang w:val="fr-FR"/>
              </w:rPr>
              <w:t xml:space="preserve"> ajoutées dans certaines recettes locales. </w:t>
            </w:r>
            <w:r w:rsidR="00BA7BD9">
              <w:rPr>
                <w:bCs/>
                <w:sz w:val="28"/>
                <w:szCs w:val="28"/>
                <w:lang w:val="fr-FR"/>
              </w:rPr>
              <w:t>Dans d’autres régions, tous les légumes sont frits séparément, et après mélangés avec les tomates fra</w:t>
            </w:r>
            <w:r w:rsidR="00BA7BD9">
              <w:rPr>
                <w:rFonts w:cstheme="minorHAnsi"/>
                <w:bCs/>
                <w:sz w:val="28"/>
                <w:szCs w:val="28"/>
                <w:lang w:val="fr-FR"/>
              </w:rPr>
              <w:t>î</w:t>
            </w:r>
            <w:r w:rsidR="00BA7BD9">
              <w:rPr>
                <w:bCs/>
                <w:sz w:val="28"/>
                <w:szCs w:val="28"/>
                <w:lang w:val="fr-FR"/>
              </w:rPr>
              <w:t xml:space="preserve">ches ou la sauce tomate. </w:t>
            </w:r>
          </w:p>
          <w:p w14:paraId="5609FA1A" w14:textId="57CC8E36" w:rsidR="00BA7BD9" w:rsidRDefault="00BA7BD9" w:rsidP="00BA7BD9">
            <w:pPr>
              <w:jc w:val="both"/>
              <w:rPr>
                <w:bCs/>
                <w:sz w:val="28"/>
                <w:szCs w:val="28"/>
                <w:lang w:val="fr-FR"/>
              </w:rPr>
            </w:pPr>
          </w:p>
          <w:p w14:paraId="4AA7C0C8" w14:textId="77777777" w:rsidR="00F1582F" w:rsidRDefault="00BA7BD9" w:rsidP="00C63B0D">
            <w:pPr>
              <w:jc w:val="both"/>
              <w:rPr>
                <w:bCs/>
                <w:sz w:val="28"/>
                <w:szCs w:val="28"/>
                <w:lang w:val="fr-FR"/>
              </w:rPr>
            </w:pPr>
            <w:r>
              <w:rPr>
                <w:bCs/>
                <w:sz w:val="28"/>
                <w:szCs w:val="28"/>
                <w:lang w:val="fr-FR"/>
              </w:rPr>
              <w:t xml:space="preserve">« Caponata » : typique de la Sicile. </w:t>
            </w:r>
          </w:p>
          <w:p w14:paraId="0C2A59FC" w14:textId="77777777" w:rsidR="00F1582F" w:rsidRDefault="00BA7BD9" w:rsidP="00C63B0D">
            <w:pPr>
              <w:jc w:val="both"/>
              <w:rPr>
                <w:bCs/>
                <w:sz w:val="28"/>
                <w:szCs w:val="28"/>
                <w:lang w:val="fr-FR"/>
              </w:rPr>
            </w:pPr>
            <w:r>
              <w:rPr>
                <w:bCs/>
                <w:sz w:val="28"/>
                <w:szCs w:val="28"/>
                <w:lang w:val="fr-FR"/>
              </w:rPr>
              <w:t>Les ingrédients sont frits séparément en incluant les oignons, les aubergines et</w:t>
            </w:r>
            <w:r w:rsidR="00D4565A">
              <w:rPr>
                <w:bCs/>
                <w:sz w:val="28"/>
                <w:szCs w:val="28"/>
                <w:lang w:val="fr-FR"/>
              </w:rPr>
              <w:t xml:space="preserve"> le céleri.</w:t>
            </w:r>
            <w:r w:rsidR="00C63B0D">
              <w:rPr>
                <w:bCs/>
                <w:sz w:val="28"/>
                <w:szCs w:val="28"/>
                <w:lang w:val="fr-FR"/>
              </w:rPr>
              <w:t xml:space="preserve"> Pour obtenir un plat aigre-doux,</w:t>
            </w:r>
            <w:r w:rsidR="00D4565A">
              <w:rPr>
                <w:bCs/>
                <w:sz w:val="28"/>
                <w:szCs w:val="28"/>
                <w:lang w:val="fr-FR"/>
              </w:rPr>
              <w:t xml:space="preserve"> </w:t>
            </w:r>
            <w:r w:rsidR="00C63B0D">
              <w:rPr>
                <w:bCs/>
                <w:sz w:val="28"/>
                <w:szCs w:val="28"/>
                <w:lang w:val="fr-FR"/>
              </w:rPr>
              <w:t>d</w:t>
            </w:r>
            <w:r w:rsidR="00D4565A">
              <w:rPr>
                <w:bCs/>
                <w:sz w:val="28"/>
                <w:szCs w:val="28"/>
                <w:lang w:val="fr-FR"/>
              </w:rPr>
              <w:t>es tomates fra</w:t>
            </w:r>
            <w:r w:rsidR="00D4565A">
              <w:rPr>
                <w:rFonts w:cstheme="minorHAnsi"/>
                <w:bCs/>
                <w:sz w:val="28"/>
                <w:szCs w:val="28"/>
                <w:lang w:val="fr-FR"/>
              </w:rPr>
              <w:t>î</w:t>
            </w:r>
            <w:r w:rsidR="00D4565A">
              <w:rPr>
                <w:bCs/>
                <w:sz w:val="28"/>
                <w:szCs w:val="28"/>
                <w:lang w:val="fr-FR"/>
              </w:rPr>
              <w:t>ches en cubes sont ajoutées finalement, avec des olives (vertes et/ou noires) et des c</w:t>
            </w:r>
            <w:r w:rsidR="00D4565A">
              <w:rPr>
                <w:rFonts w:cstheme="minorHAnsi"/>
                <w:bCs/>
                <w:sz w:val="28"/>
                <w:szCs w:val="28"/>
                <w:lang w:val="fr-FR"/>
              </w:rPr>
              <w:t>â</w:t>
            </w:r>
            <w:r w:rsidR="00D4565A">
              <w:rPr>
                <w:bCs/>
                <w:sz w:val="28"/>
                <w:szCs w:val="28"/>
                <w:lang w:val="fr-FR"/>
              </w:rPr>
              <w:t xml:space="preserve">pres, une pincée de sucre </w:t>
            </w:r>
            <w:r w:rsidR="00C63B0D">
              <w:rPr>
                <w:bCs/>
                <w:sz w:val="28"/>
                <w:szCs w:val="28"/>
                <w:lang w:val="fr-FR"/>
              </w:rPr>
              <w:t xml:space="preserve">et un peu de vinaigre de vin. </w:t>
            </w:r>
          </w:p>
          <w:p w14:paraId="7E235594" w14:textId="4731D054" w:rsidR="002C4D1B" w:rsidRPr="00C63B0D" w:rsidRDefault="00C63B0D" w:rsidP="00C63B0D">
            <w:pPr>
              <w:jc w:val="both"/>
              <w:rPr>
                <w:bCs/>
                <w:sz w:val="28"/>
                <w:szCs w:val="28"/>
                <w:lang w:val="fr-FR"/>
              </w:rPr>
            </w:pPr>
            <w:r>
              <w:rPr>
                <w:bCs/>
                <w:sz w:val="28"/>
                <w:szCs w:val="28"/>
                <w:lang w:val="fr-FR"/>
              </w:rPr>
              <w:t xml:space="preserve">Il est servi froid après </w:t>
            </w:r>
            <w:r w:rsidR="00F1582F">
              <w:rPr>
                <w:bCs/>
                <w:sz w:val="28"/>
                <w:szCs w:val="28"/>
                <w:lang w:val="fr-FR"/>
              </w:rPr>
              <w:t>avoir reposé</w:t>
            </w:r>
            <w:r>
              <w:rPr>
                <w:bCs/>
                <w:sz w:val="28"/>
                <w:szCs w:val="28"/>
                <w:lang w:val="fr-FR"/>
              </w:rPr>
              <w:t>, afin d’assurer que tous les ingrédients et les go</w:t>
            </w:r>
            <w:r>
              <w:rPr>
                <w:rFonts w:cstheme="minorHAnsi"/>
                <w:bCs/>
                <w:sz w:val="28"/>
                <w:szCs w:val="28"/>
                <w:lang w:val="fr-FR"/>
              </w:rPr>
              <w:t>û</w:t>
            </w:r>
            <w:r>
              <w:rPr>
                <w:bCs/>
                <w:sz w:val="28"/>
                <w:szCs w:val="28"/>
                <w:lang w:val="fr-FR"/>
              </w:rPr>
              <w:t xml:space="preserve">ts soient bien mélangés.  </w:t>
            </w:r>
            <w:bookmarkEnd w:id="0"/>
          </w:p>
        </w:tc>
      </w:tr>
      <w:tr w:rsidR="0079171E" w:rsidRPr="00065F5E" w14:paraId="0DA3573B" w14:textId="77777777" w:rsidTr="001D1CA0">
        <w:trPr>
          <w:trHeight w:val="4863"/>
        </w:trPr>
        <w:tc>
          <w:tcPr>
            <w:tcW w:w="2972" w:type="dxa"/>
            <w:shd w:val="clear" w:color="auto" w:fill="70AD47" w:themeFill="accent6"/>
          </w:tcPr>
          <w:p w14:paraId="3A72DA88" w14:textId="37F10B0E" w:rsidR="00831F19" w:rsidRPr="00C63B0D" w:rsidRDefault="00831F19" w:rsidP="00831F19">
            <w:pPr>
              <w:rPr>
                <w:b/>
                <w:bCs/>
                <w:color w:val="FFFFFF" w:themeColor="background1"/>
                <w:sz w:val="24"/>
                <w:szCs w:val="24"/>
                <w:lang w:val="fr-FR"/>
              </w:rPr>
            </w:pPr>
            <w:r w:rsidRPr="00C63B0D">
              <w:rPr>
                <w:b/>
                <w:bCs/>
                <w:color w:val="FFFFFF" w:themeColor="background1"/>
                <w:sz w:val="24"/>
                <w:szCs w:val="24"/>
                <w:lang w:val="fr-FR"/>
              </w:rPr>
              <w:lastRenderedPageBreak/>
              <w:t>B</w:t>
            </w:r>
            <w:r w:rsidR="00C63B0D" w:rsidRPr="00C63B0D">
              <w:rPr>
                <w:b/>
                <w:bCs/>
                <w:color w:val="FFFFFF" w:themeColor="background1"/>
                <w:sz w:val="24"/>
                <w:szCs w:val="24"/>
                <w:lang w:val="fr-FR"/>
              </w:rPr>
              <w:t>é</w:t>
            </w:r>
            <w:r w:rsidRPr="00C63B0D">
              <w:rPr>
                <w:b/>
                <w:bCs/>
                <w:color w:val="FFFFFF" w:themeColor="background1"/>
                <w:sz w:val="24"/>
                <w:szCs w:val="24"/>
                <w:lang w:val="fr-FR"/>
              </w:rPr>
              <w:t>n</w:t>
            </w:r>
            <w:r w:rsidR="00C63B0D" w:rsidRPr="00C63B0D">
              <w:rPr>
                <w:b/>
                <w:bCs/>
                <w:color w:val="FFFFFF" w:themeColor="background1"/>
                <w:sz w:val="24"/>
                <w:szCs w:val="24"/>
                <w:lang w:val="fr-FR"/>
              </w:rPr>
              <w:t>é</w:t>
            </w:r>
            <w:r w:rsidRPr="00C63B0D">
              <w:rPr>
                <w:b/>
                <w:bCs/>
                <w:color w:val="FFFFFF" w:themeColor="background1"/>
                <w:sz w:val="24"/>
                <w:szCs w:val="24"/>
                <w:lang w:val="fr-FR"/>
              </w:rPr>
              <w:t>fi</w:t>
            </w:r>
            <w:r w:rsidR="00C63B0D" w:rsidRPr="00C63B0D">
              <w:rPr>
                <w:b/>
                <w:bCs/>
                <w:color w:val="FFFFFF" w:themeColor="background1"/>
                <w:sz w:val="24"/>
                <w:szCs w:val="24"/>
                <w:lang w:val="fr-FR"/>
              </w:rPr>
              <w:t>ces</w:t>
            </w:r>
            <w:r w:rsidRPr="00C63B0D">
              <w:rPr>
                <w:b/>
                <w:bCs/>
                <w:color w:val="FFFFFF" w:themeColor="background1"/>
                <w:sz w:val="24"/>
                <w:szCs w:val="24"/>
                <w:lang w:val="fr-FR"/>
              </w:rPr>
              <w:t>/Avantages</w:t>
            </w:r>
          </w:p>
          <w:p w14:paraId="3A87CD72" w14:textId="4BD2A36A" w:rsidR="00831F19" w:rsidRPr="00B36EF8" w:rsidRDefault="00831F19" w:rsidP="00981178">
            <w:pPr>
              <w:rPr>
                <w:b/>
                <w:bCs/>
                <w:color w:val="FFFFFF" w:themeColor="background1"/>
                <w:sz w:val="24"/>
                <w:szCs w:val="24"/>
                <w:lang w:val="en-GB"/>
              </w:rPr>
            </w:pPr>
          </w:p>
        </w:tc>
        <w:tc>
          <w:tcPr>
            <w:tcW w:w="5522" w:type="dxa"/>
          </w:tcPr>
          <w:p w14:paraId="5712F836" w14:textId="77777777" w:rsidR="00A546D1" w:rsidRDefault="008D79E8" w:rsidP="00365AC8">
            <w:pPr>
              <w:jc w:val="both"/>
              <w:rPr>
                <w:bCs/>
                <w:sz w:val="28"/>
                <w:szCs w:val="28"/>
                <w:lang w:val="fr-FR"/>
              </w:rPr>
            </w:pPr>
            <w:r w:rsidRPr="008D79E8">
              <w:rPr>
                <w:bCs/>
                <w:sz w:val="28"/>
                <w:szCs w:val="28"/>
                <w:lang w:val="fr-FR"/>
              </w:rPr>
              <w:t>Les légumes représentent une s</w:t>
            </w:r>
            <w:r>
              <w:rPr>
                <w:bCs/>
                <w:sz w:val="28"/>
                <w:szCs w:val="28"/>
                <w:lang w:val="fr-FR"/>
              </w:rPr>
              <w:t xml:space="preserve">ource des vitamines et d’anti-oxydants (tomates). </w:t>
            </w:r>
          </w:p>
          <w:p w14:paraId="644DFCE4" w14:textId="78D679FE" w:rsidR="008D79E8" w:rsidRDefault="008D79E8" w:rsidP="00365AC8">
            <w:pPr>
              <w:jc w:val="both"/>
              <w:rPr>
                <w:bCs/>
                <w:sz w:val="28"/>
                <w:szCs w:val="28"/>
                <w:lang w:val="fr-FR"/>
              </w:rPr>
            </w:pPr>
            <w:r>
              <w:rPr>
                <w:bCs/>
                <w:sz w:val="28"/>
                <w:szCs w:val="28"/>
                <w:lang w:val="fr-FR"/>
              </w:rPr>
              <w:t>L’huile d’olive extra vierge est un</w:t>
            </w:r>
            <w:r w:rsidR="00365AC8">
              <w:rPr>
                <w:bCs/>
                <w:sz w:val="28"/>
                <w:szCs w:val="28"/>
                <w:lang w:val="fr-FR"/>
              </w:rPr>
              <w:t xml:space="preserve">e graisse végétale monoinsaturée, qui protège le système cardiocirculatoire. </w:t>
            </w:r>
          </w:p>
          <w:p w14:paraId="1A1B0A28" w14:textId="1A6172E1" w:rsidR="00365AC8" w:rsidRDefault="00365AC8" w:rsidP="00365AC8">
            <w:pPr>
              <w:jc w:val="both"/>
              <w:rPr>
                <w:bCs/>
                <w:sz w:val="28"/>
                <w:szCs w:val="28"/>
                <w:lang w:val="fr-FR"/>
              </w:rPr>
            </w:pPr>
          </w:p>
          <w:p w14:paraId="06E155C0" w14:textId="74C30428" w:rsidR="002C4D1B" w:rsidRPr="00365AC8" w:rsidRDefault="00365AC8" w:rsidP="00365AC8">
            <w:pPr>
              <w:jc w:val="both"/>
              <w:rPr>
                <w:bCs/>
                <w:sz w:val="28"/>
                <w:szCs w:val="28"/>
                <w:lang w:val="fr-FR"/>
              </w:rPr>
            </w:pPr>
            <w:r>
              <w:rPr>
                <w:bCs/>
                <w:sz w:val="28"/>
                <w:szCs w:val="28"/>
                <w:lang w:val="fr-FR"/>
              </w:rPr>
              <w:t xml:space="preserve">L’utilisation des ingrédients locaux et frais rendent cette recette à 0 km. </w:t>
            </w:r>
          </w:p>
        </w:tc>
      </w:tr>
      <w:tr w:rsidR="0079171E" w:rsidRPr="00065F5E" w14:paraId="4ABCC69F" w14:textId="77777777" w:rsidTr="00831F19">
        <w:tc>
          <w:tcPr>
            <w:tcW w:w="2972" w:type="dxa"/>
            <w:shd w:val="clear" w:color="auto" w:fill="70AD47" w:themeFill="accent6"/>
          </w:tcPr>
          <w:p w14:paraId="4E5639EA" w14:textId="5D91F2BB" w:rsidR="00831F19" w:rsidRPr="008D79E8" w:rsidRDefault="008D79E8" w:rsidP="00831F19">
            <w:pPr>
              <w:rPr>
                <w:b/>
                <w:bCs/>
                <w:color w:val="FFFFFF" w:themeColor="background1"/>
                <w:sz w:val="24"/>
                <w:szCs w:val="24"/>
                <w:lang w:val="fr-FR"/>
              </w:rPr>
            </w:pPr>
            <w:r w:rsidRPr="008D79E8">
              <w:rPr>
                <w:b/>
                <w:bCs/>
                <w:color w:val="FFFFFF" w:themeColor="background1"/>
                <w:sz w:val="24"/>
                <w:szCs w:val="24"/>
                <w:lang w:val="fr-FR"/>
              </w:rPr>
              <w:t>Produits représentatifs</w:t>
            </w:r>
          </w:p>
        </w:tc>
        <w:tc>
          <w:tcPr>
            <w:tcW w:w="5522" w:type="dxa"/>
          </w:tcPr>
          <w:p w14:paraId="111A0294" w14:textId="575736BF" w:rsidR="007A7710" w:rsidRPr="008D79E8" w:rsidRDefault="008D79E8">
            <w:pPr>
              <w:rPr>
                <w:bCs/>
                <w:sz w:val="28"/>
                <w:szCs w:val="28"/>
                <w:lang w:val="fr-FR"/>
              </w:rPr>
            </w:pPr>
            <w:r w:rsidRPr="008D79E8">
              <w:rPr>
                <w:bCs/>
                <w:sz w:val="28"/>
                <w:szCs w:val="28"/>
                <w:lang w:val="fr-FR"/>
              </w:rPr>
              <w:t>Légumes frais, huile d’olive e</w:t>
            </w:r>
            <w:r>
              <w:rPr>
                <w:bCs/>
                <w:sz w:val="28"/>
                <w:szCs w:val="28"/>
                <w:lang w:val="fr-FR"/>
              </w:rPr>
              <w:t xml:space="preserve">xtra vierge. </w:t>
            </w:r>
          </w:p>
          <w:p w14:paraId="5CF8AAC9" w14:textId="77777777" w:rsidR="007A7710" w:rsidRPr="008D79E8" w:rsidRDefault="007A7710">
            <w:pPr>
              <w:rPr>
                <w:bCs/>
                <w:sz w:val="28"/>
                <w:szCs w:val="28"/>
                <w:lang w:val="fr-FR"/>
              </w:rPr>
            </w:pPr>
          </w:p>
        </w:tc>
      </w:tr>
      <w:tr w:rsidR="0079171E" w:rsidRPr="00B36EF8" w14:paraId="16F9F1BC" w14:textId="77777777" w:rsidTr="00831F19">
        <w:tc>
          <w:tcPr>
            <w:tcW w:w="2972" w:type="dxa"/>
            <w:shd w:val="clear" w:color="auto" w:fill="70AD47" w:themeFill="accent6"/>
          </w:tcPr>
          <w:p w14:paraId="471CA74A" w14:textId="323DEE69" w:rsidR="00831F19" w:rsidRPr="008D79E8" w:rsidRDefault="00831F19" w:rsidP="00831F19">
            <w:pPr>
              <w:rPr>
                <w:b/>
                <w:bCs/>
                <w:color w:val="FFFFFF" w:themeColor="background1"/>
                <w:sz w:val="24"/>
                <w:szCs w:val="24"/>
                <w:lang w:val="fr-FR"/>
              </w:rPr>
            </w:pPr>
            <w:r w:rsidRPr="008D79E8">
              <w:rPr>
                <w:b/>
                <w:bCs/>
                <w:color w:val="FFFFFF" w:themeColor="background1"/>
                <w:sz w:val="24"/>
                <w:szCs w:val="24"/>
                <w:lang w:val="fr-FR"/>
              </w:rPr>
              <w:t>Ris</w:t>
            </w:r>
            <w:r w:rsidR="008D79E8" w:rsidRPr="008D79E8">
              <w:rPr>
                <w:b/>
                <w:bCs/>
                <w:color w:val="FFFFFF" w:themeColor="background1"/>
                <w:sz w:val="24"/>
                <w:szCs w:val="24"/>
                <w:lang w:val="fr-FR"/>
              </w:rPr>
              <w:t>ques associés</w:t>
            </w:r>
          </w:p>
        </w:tc>
        <w:tc>
          <w:tcPr>
            <w:tcW w:w="5522" w:type="dxa"/>
          </w:tcPr>
          <w:p w14:paraId="314AA072" w14:textId="0DC92209" w:rsidR="001D1CA0" w:rsidRPr="00C63B0D" w:rsidRDefault="00C63B0D" w:rsidP="00077B33">
            <w:pPr>
              <w:rPr>
                <w:bCs/>
                <w:sz w:val="28"/>
                <w:szCs w:val="28"/>
                <w:lang w:val="fr-FR"/>
              </w:rPr>
            </w:pPr>
            <w:r w:rsidRPr="00C63B0D">
              <w:rPr>
                <w:bCs/>
                <w:sz w:val="28"/>
                <w:szCs w:val="28"/>
                <w:lang w:val="fr-FR"/>
              </w:rPr>
              <w:t>Pas relevé</w:t>
            </w:r>
            <w:r w:rsidR="00A546D1">
              <w:rPr>
                <w:bCs/>
                <w:sz w:val="28"/>
                <w:szCs w:val="28"/>
                <w:lang w:val="fr-FR"/>
              </w:rPr>
              <w:t>s</w:t>
            </w:r>
          </w:p>
        </w:tc>
      </w:tr>
      <w:tr w:rsidR="002C4D1B" w:rsidRPr="00B36EF8" w14:paraId="6911065C" w14:textId="77777777" w:rsidTr="00831F19">
        <w:tc>
          <w:tcPr>
            <w:tcW w:w="2972" w:type="dxa"/>
            <w:shd w:val="clear" w:color="auto" w:fill="70AD47" w:themeFill="accent6"/>
          </w:tcPr>
          <w:p w14:paraId="650DEC10" w14:textId="728ED790"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t>Langu</w:t>
            </w:r>
            <w:r w:rsidR="00C63B0D">
              <w:rPr>
                <w:b/>
                <w:bCs/>
                <w:color w:val="FFFFFF" w:themeColor="background1"/>
                <w:sz w:val="24"/>
                <w:szCs w:val="24"/>
                <w:lang w:val="en-GB"/>
              </w:rPr>
              <w:t>e</w:t>
            </w:r>
          </w:p>
        </w:tc>
        <w:tc>
          <w:tcPr>
            <w:tcW w:w="5522" w:type="dxa"/>
          </w:tcPr>
          <w:p w14:paraId="62260EC2" w14:textId="2FF0CE79" w:rsidR="002C4D1B" w:rsidRPr="00C65030" w:rsidRDefault="00C65030">
            <w:pPr>
              <w:rPr>
                <w:bCs/>
                <w:sz w:val="28"/>
                <w:szCs w:val="28"/>
                <w:lang w:val="fr-FR"/>
              </w:rPr>
            </w:pPr>
            <w:r w:rsidRPr="00C65030">
              <w:rPr>
                <w:bCs/>
                <w:sz w:val="28"/>
                <w:szCs w:val="28"/>
                <w:lang w:val="fr-FR"/>
              </w:rPr>
              <w:t>Fran</w:t>
            </w:r>
            <w:r w:rsidRPr="00C65030">
              <w:rPr>
                <w:rFonts w:cstheme="minorHAnsi"/>
                <w:bCs/>
                <w:sz w:val="28"/>
                <w:szCs w:val="28"/>
                <w:lang w:val="fr-FR"/>
              </w:rPr>
              <w:t>ç</w:t>
            </w:r>
            <w:r w:rsidRPr="00C65030">
              <w:rPr>
                <w:bCs/>
                <w:sz w:val="28"/>
                <w:szCs w:val="28"/>
                <w:lang w:val="fr-FR"/>
              </w:rPr>
              <w:t>ais</w:t>
            </w:r>
          </w:p>
        </w:tc>
      </w:tr>
      <w:tr w:rsidR="0079171E" w:rsidRPr="00B36EF8" w14:paraId="3019DFFB" w14:textId="77777777" w:rsidTr="00831F19">
        <w:tc>
          <w:tcPr>
            <w:tcW w:w="2972" w:type="dxa"/>
            <w:shd w:val="clear" w:color="auto" w:fill="70AD47" w:themeFill="accent6"/>
          </w:tcPr>
          <w:p w14:paraId="0DBB753E" w14:textId="31B74866" w:rsidR="00831F19" w:rsidRPr="00B36EF8" w:rsidRDefault="00C63B0D" w:rsidP="00831F19">
            <w:pPr>
              <w:rPr>
                <w:b/>
                <w:bCs/>
                <w:color w:val="FFFFFF" w:themeColor="background1"/>
                <w:sz w:val="24"/>
                <w:szCs w:val="24"/>
                <w:lang w:val="en-GB"/>
              </w:rPr>
            </w:pPr>
            <w:r>
              <w:rPr>
                <w:b/>
                <w:bCs/>
                <w:color w:val="FFFFFF" w:themeColor="background1"/>
                <w:sz w:val="24"/>
                <w:szCs w:val="24"/>
                <w:lang w:val="en-GB"/>
              </w:rPr>
              <w:t>Pays</w:t>
            </w:r>
          </w:p>
        </w:tc>
        <w:tc>
          <w:tcPr>
            <w:tcW w:w="5522" w:type="dxa"/>
          </w:tcPr>
          <w:p w14:paraId="6B8D8AFC" w14:textId="435CC251" w:rsidR="00831F19" w:rsidRPr="00C63B0D" w:rsidRDefault="00C63B0D">
            <w:pPr>
              <w:rPr>
                <w:bCs/>
                <w:sz w:val="28"/>
                <w:szCs w:val="28"/>
                <w:lang w:val="fr-FR"/>
              </w:rPr>
            </w:pPr>
            <w:r w:rsidRPr="00C63B0D">
              <w:rPr>
                <w:bCs/>
                <w:sz w:val="28"/>
                <w:szCs w:val="28"/>
                <w:lang w:val="fr-FR"/>
              </w:rPr>
              <w:t>Espagne</w:t>
            </w:r>
            <w:r w:rsidR="00077B33" w:rsidRPr="00C63B0D">
              <w:rPr>
                <w:bCs/>
                <w:sz w:val="28"/>
                <w:szCs w:val="28"/>
                <w:lang w:val="fr-FR"/>
              </w:rPr>
              <w:t>, Ital</w:t>
            </w:r>
            <w:r w:rsidRPr="00C63B0D">
              <w:rPr>
                <w:bCs/>
                <w:sz w:val="28"/>
                <w:szCs w:val="28"/>
                <w:lang w:val="fr-FR"/>
              </w:rPr>
              <w:t>ie</w:t>
            </w:r>
            <w:r w:rsidR="00077B33" w:rsidRPr="00C63B0D">
              <w:rPr>
                <w:bCs/>
                <w:sz w:val="28"/>
                <w:szCs w:val="28"/>
                <w:lang w:val="fr-FR"/>
              </w:rPr>
              <w:t>, France</w:t>
            </w:r>
          </w:p>
        </w:tc>
      </w:tr>
      <w:tr w:rsidR="0079171E" w:rsidRPr="00B36EF8" w14:paraId="3E056CAB" w14:textId="77777777" w:rsidTr="00831F19">
        <w:tc>
          <w:tcPr>
            <w:tcW w:w="2972" w:type="dxa"/>
            <w:shd w:val="clear" w:color="auto" w:fill="70AD47" w:themeFill="accent6"/>
          </w:tcPr>
          <w:p w14:paraId="6BB27287" w14:textId="204915A3" w:rsidR="00831F19" w:rsidRPr="008D79E8" w:rsidRDefault="00831F19" w:rsidP="00831F19">
            <w:pPr>
              <w:rPr>
                <w:b/>
                <w:bCs/>
                <w:color w:val="FFFFFF" w:themeColor="background1"/>
                <w:sz w:val="24"/>
                <w:szCs w:val="24"/>
                <w:lang w:val="fr-FR"/>
              </w:rPr>
            </w:pPr>
            <w:r w:rsidRPr="00B36EF8">
              <w:rPr>
                <w:b/>
                <w:bCs/>
                <w:color w:val="FFFFFF" w:themeColor="background1"/>
                <w:sz w:val="24"/>
                <w:szCs w:val="24"/>
                <w:lang w:val="en-GB"/>
              </w:rPr>
              <w:t>Partner</w:t>
            </w:r>
            <w:r w:rsidR="008D79E8">
              <w:rPr>
                <w:b/>
                <w:bCs/>
                <w:color w:val="FFFFFF" w:themeColor="background1"/>
                <w:sz w:val="24"/>
                <w:szCs w:val="24"/>
                <w:lang w:val="en-GB"/>
              </w:rPr>
              <w:t xml:space="preserve"> </w:t>
            </w:r>
            <w:r w:rsidR="00012277">
              <w:rPr>
                <w:b/>
                <w:bCs/>
                <w:color w:val="FFFFFF" w:themeColor="background1"/>
                <w:sz w:val="24"/>
                <w:szCs w:val="24"/>
                <w:lang w:val="en-GB"/>
              </w:rPr>
              <w:t>conjoint</w:t>
            </w:r>
          </w:p>
        </w:tc>
        <w:tc>
          <w:tcPr>
            <w:tcW w:w="5522" w:type="dxa"/>
          </w:tcPr>
          <w:p w14:paraId="37E096C9" w14:textId="20CD14DD" w:rsidR="00831F19" w:rsidRPr="00B36EF8" w:rsidRDefault="00077B33">
            <w:pPr>
              <w:rPr>
                <w:bCs/>
                <w:sz w:val="28"/>
                <w:szCs w:val="28"/>
                <w:lang w:val="en-GB"/>
              </w:rPr>
            </w:pPr>
            <w:r>
              <w:rPr>
                <w:bCs/>
                <w:sz w:val="28"/>
                <w:szCs w:val="28"/>
                <w:lang w:val="en-GB"/>
              </w:rPr>
              <w:t>IDP-IHF</w:t>
            </w:r>
          </w:p>
        </w:tc>
      </w:tr>
      <w:tr w:rsidR="0079171E" w:rsidRPr="00065F5E" w14:paraId="46CA7BD8" w14:textId="77777777" w:rsidTr="001D1CA0">
        <w:trPr>
          <w:trHeight w:val="3440"/>
        </w:trPr>
        <w:tc>
          <w:tcPr>
            <w:tcW w:w="2972" w:type="dxa"/>
            <w:shd w:val="clear" w:color="auto" w:fill="70AD47" w:themeFill="accent6"/>
          </w:tcPr>
          <w:p w14:paraId="301E054F" w14:textId="71EBCB19" w:rsidR="00232A25" w:rsidRPr="00232A25" w:rsidRDefault="00012277" w:rsidP="00232A25">
            <w:pPr>
              <w:rPr>
                <w:b/>
                <w:bCs/>
                <w:color w:val="FFFFFF" w:themeColor="background1"/>
                <w:sz w:val="24"/>
                <w:szCs w:val="24"/>
                <w:lang w:val="en-GB"/>
              </w:rPr>
            </w:pPr>
            <w:r>
              <w:rPr>
                <w:b/>
                <w:bCs/>
                <w:color w:val="FFFFFF" w:themeColor="background1"/>
                <w:sz w:val="24"/>
                <w:szCs w:val="24"/>
                <w:lang w:val="en-GB"/>
              </w:rPr>
              <w:t>Lire la suite</w:t>
            </w:r>
          </w:p>
        </w:tc>
        <w:tc>
          <w:tcPr>
            <w:tcW w:w="5522" w:type="dxa"/>
          </w:tcPr>
          <w:p w14:paraId="2C02A556" w14:textId="77777777" w:rsidR="00A0408C" w:rsidRDefault="00A0408C">
            <w:pPr>
              <w:rPr>
                <w:bCs/>
                <w:sz w:val="28"/>
                <w:szCs w:val="28"/>
                <w:lang w:val="en-GB"/>
              </w:rPr>
            </w:pPr>
          </w:p>
          <w:p w14:paraId="12108E46" w14:textId="2AAC3890" w:rsidR="002C4D1B" w:rsidRPr="00B36EF8" w:rsidRDefault="00FC5C91">
            <w:pPr>
              <w:rPr>
                <w:bCs/>
                <w:sz w:val="28"/>
                <w:szCs w:val="28"/>
                <w:lang w:val="en-GB"/>
              </w:rPr>
            </w:pPr>
            <w:hyperlink r:id="rId7" w:history="1">
              <w:r w:rsidR="00A0408C" w:rsidRPr="00B853B3">
                <w:rPr>
                  <w:rStyle w:val="Hipervnculo"/>
                  <w:bCs/>
                  <w:sz w:val="28"/>
                  <w:szCs w:val="28"/>
                  <w:lang w:val="en-GB"/>
                </w:rPr>
                <w:t>https://espagnol-pas-a-pas.fr/recette-authentique-pisto-manchego/</w:t>
              </w:r>
            </w:hyperlink>
            <w:r w:rsidR="00A0408C">
              <w:rPr>
                <w:bCs/>
                <w:sz w:val="28"/>
                <w:szCs w:val="28"/>
                <w:lang w:val="en-GB"/>
              </w:rPr>
              <w:t xml:space="preserve"> </w:t>
            </w:r>
          </w:p>
          <w:p w14:paraId="0ABE6F8F" w14:textId="77777777" w:rsidR="002C4D1B" w:rsidRPr="00B36EF8" w:rsidRDefault="002C4D1B">
            <w:pPr>
              <w:rPr>
                <w:bCs/>
                <w:sz w:val="28"/>
                <w:szCs w:val="28"/>
                <w:lang w:val="en-GB"/>
              </w:rPr>
            </w:pPr>
          </w:p>
        </w:tc>
      </w:tr>
    </w:tbl>
    <w:p w14:paraId="2CBCE8F0" w14:textId="2F1E6BD7" w:rsidR="00892903" w:rsidRDefault="00892903">
      <w:pPr>
        <w:rPr>
          <w:b/>
          <w:bCs/>
          <w:color w:val="FFFFFF" w:themeColor="background1"/>
          <w:sz w:val="28"/>
          <w:szCs w:val="28"/>
          <w:lang w:val="en-GB"/>
        </w:rPr>
      </w:pPr>
    </w:p>
    <w:p w14:paraId="737F58CC" w14:textId="157B00D2" w:rsidR="003B330A" w:rsidRPr="000F3501" w:rsidRDefault="003B330A" w:rsidP="000F3501">
      <w:pPr>
        <w:rPr>
          <w:b/>
          <w:bCs/>
          <w:color w:val="FFFFFF" w:themeColor="background1"/>
          <w:sz w:val="28"/>
          <w:szCs w:val="28"/>
          <w:lang w:val="en-GB"/>
        </w:rPr>
      </w:pPr>
    </w:p>
    <w:sectPr w:rsidR="003B330A" w:rsidRPr="000F350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3DF6" w14:textId="77777777" w:rsidR="00FC5C91" w:rsidRDefault="00FC5C91" w:rsidP="00FC7BF4">
      <w:pPr>
        <w:spacing w:after="0" w:line="240" w:lineRule="auto"/>
      </w:pPr>
      <w:r>
        <w:separator/>
      </w:r>
    </w:p>
  </w:endnote>
  <w:endnote w:type="continuationSeparator" w:id="0">
    <w:p w14:paraId="38A41ED8" w14:textId="77777777" w:rsidR="00FC5C91" w:rsidRDefault="00FC5C91"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2F1" w14:textId="77777777" w:rsidR="00A71788" w:rsidRDefault="00A717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817" w14:textId="37264541" w:rsidR="00F828A3" w:rsidRPr="00F828A3" w:rsidRDefault="00FC7BF4" w:rsidP="00F828A3">
    <w:pPr>
      <w:pStyle w:val="NormalWeb"/>
      <w:spacing w:after="0"/>
      <w:ind w:left="-426"/>
      <w:jc w:val="both"/>
      <w:rPr>
        <w:lang w:val="fr-FR"/>
      </w:rPr>
    </w:pPr>
    <w:r w:rsidRPr="00C77C71">
      <w:rPr>
        <w:noProof/>
        <w:lang w:val="it-IT" w:eastAsia="it-IT"/>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828A3">
      <w:rPr>
        <w:rFonts w:asciiTheme="minorHAnsi" w:hAnsi="Tw Cen MT" w:cstheme="minorBidi"/>
        <w:color w:val="000000" w:themeColor="text1"/>
        <w:kern w:val="24"/>
        <w:sz w:val="20"/>
        <w:szCs w:val="20"/>
        <w:lang w:val="fr-FR"/>
      </w:rPr>
      <w:t>Avec</w:t>
    </w:r>
    <w:r w:rsidRPr="00F828A3">
      <w:rPr>
        <w:rFonts w:asciiTheme="minorHAnsi" w:hAnsi="Tw Cen MT" w:cstheme="minorBidi"/>
        <w:color w:val="000000" w:themeColor="text1"/>
        <w:kern w:val="24"/>
        <w:sz w:val="20"/>
        <w:szCs w:val="20"/>
        <w:lang w:val="fr-FR"/>
      </w:rPr>
      <w:t xml:space="preserve"> </w:t>
    </w:r>
    <w:bookmarkStart w:id="1" w:name="_Hlk89074978"/>
    <w:r w:rsidR="00F828A3" w:rsidRPr="00F828A3">
      <w:rPr>
        <w:rFonts w:asciiTheme="minorHAnsi" w:hAnsi="Tw Cen MT" w:cstheme="minorBidi"/>
        <w:color w:val="000000" w:themeColor="text1"/>
        <w:kern w:val="24"/>
        <w:sz w:val="20"/>
        <w:szCs w:val="20"/>
        <w:lang w:val="fr-FR"/>
      </w:rPr>
      <w:t>le soutien du programme Erasmus+ de l</w:t>
    </w:r>
    <w:r w:rsidR="00F828A3" w:rsidRPr="00F828A3">
      <w:rPr>
        <w:rFonts w:asciiTheme="minorHAnsi" w:hAnsi="Tw Cen MT" w:cstheme="minorBidi"/>
        <w:color w:val="000000" w:themeColor="text1"/>
        <w:kern w:val="24"/>
        <w:sz w:val="20"/>
        <w:szCs w:val="20"/>
        <w:lang w:val="fr-FR"/>
      </w:rPr>
      <w:t>’</w:t>
    </w:r>
    <w:r w:rsidR="00F828A3" w:rsidRPr="00F828A3">
      <w:rPr>
        <w:rFonts w:asciiTheme="minorHAnsi" w:hAnsi="Tw Cen MT" w:cstheme="minorBidi"/>
        <w:color w:val="000000" w:themeColor="text1"/>
        <w:kern w:val="24"/>
        <w:sz w:val="20"/>
        <w:szCs w:val="20"/>
        <w:lang w:val="fr-FR"/>
      </w:rPr>
      <w:t>Union europ</w:t>
    </w:r>
    <w:r w:rsidR="00F828A3" w:rsidRPr="00F828A3">
      <w:rPr>
        <w:rFonts w:asciiTheme="minorHAnsi" w:hAnsi="Tw Cen MT" w:cstheme="minorBidi"/>
        <w:color w:val="000000" w:themeColor="text1"/>
        <w:kern w:val="24"/>
        <w:sz w:val="20"/>
        <w:szCs w:val="20"/>
        <w:lang w:val="fr-FR"/>
      </w:rPr>
      <w:t>é</w:t>
    </w:r>
    <w:r w:rsidR="00F828A3" w:rsidRPr="00F828A3">
      <w:rPr>
        <w:rFonts w:asciiTheme="minorHAnsi" w:hAnsi="Tw Cen MT" w:cstheme="minorBidi"/>
        <w:color w:val="000000" w:themeColor="text1"/>
        <w:kern w:val="24"/>
        <w:sz w:val="20"/>
        <w:szCs w:val="20"/>
        <w:lang w:val="fr-FR"/>
      </w:rPr>
      <w:t>enne. Ce document et son contenu refl</w:t>
    </w:r>
    <w:r w:rsidR="00F828A3" w:rsidRPr="00F828A3">
      <w:rPr>
        <w:rFonts w:asciiTheme="minorHAnsi" w:hAnsi="Tw Cen MT" w:cstheme="minorBidi"/>
        <w:color w:val="000000" w:themeColor="text1"/>
        <w:kern w:val="24"/>
        <w:sz w:val="20"/>
        <w:szCs w:val="20"/>
        <w:lang w:val="fr-FR"/>
      </w:rPr>
      <w:t>è</w:t>
    </w:r>
    <w:r w:rsidR="00F828A3" w:rsidRPr="00F828A3">
      <w:rPr>
        <w:rFonts w:asciiTheme="minorHAnsi" w:hAnsi="Tw Cen MT" w:cstheme="minorBidi"/>
        <w:color w:val="000000" w:themeColor="text1"/>
        <w:kern w:val="24"/>
        <w:sz w:val="20"/>
        <w:szCs w:val="20"/>
        <w:lang w:val="fr-FR"/>
      </w:rPr>
      <w:t xml:space="preserve">tent uniquement les opinions des auteurs, et la Commission ne peut pas </w:t>
    </w:r>
    <w:r w:rsidR="00F828A3" w:rsidRPr="00F828A3">
      <w:rPr>
        <w:rFonts w:asciiTheme="minorHAnsi" w:hAnsi="Tw Cen MT" w:cstheme="minorBidi"/>
        <w:color w:val="000000" w:themeColor="text1"/>
        <w:kern w:val="24"/>
        <w:sz w:val="20"/>
        <w:szCs w:val="20"/>
        <w:lang w:val="fr-FR"/>
      </w:rPr>
      <w:t>ê</w:t>
    </w:r>
    <w:r w:rsidR="00F828A3" w:rsidRPr="00F828A3">
      <w:rPr>
        <w:rFonts w:asciiTheme="minorHAnsi" w:hAnsi="Tw Cen MT" w:cstheme="minorBidi"/>
        <w:color w:val="000000" w:themeColor="text1"/>
        <w:kern w:val="24"/>
        <w:sz w:val="20"/>
        <w:szCs w:val="20"/>
        <w:lang w:val="fr-FR"/>
      </w:rPr>
      <w:t>tre tenue responsable de l</w:t>
    </w:r>
    <w:r w:rsidR="00F828A3" w:rsidRPr="00F828A3">
      <w:rPr>
        <w:rFonts w:asciiTheme="minorHAnsi" w:hAnsi="Tw Cen MT" w:cstheme="minorBidi"/>
        <w:color w:val="000000" w:themeColor="text1"/>
        <w:kern w:val="24"/>
        <w:sz w:val="20"/>
        <w:szCs w:val="20"/>
        <w:lang w:val="fr-FR"/>
      </w:rPr>
      <w:t>’</w:t>
    </w:r>
    <w:r w:rsidR="00F828A3" w:rsidRPr="00F828A3">
      <w:rPr>
        <w:rFonts w:asciiTheme="minorHAnsi" w:hAnsi="Tw Cen MT" w:cstheme="minorBidi"/>
        <w:color w:val="000000" w:themeColor="text1"/>
        <w:kern w:val="24"/>
        <w:sz w:val="20"/>
        <w:szCs w:val="20"/>
        <w:lang w:val="fr-FR"/>
      </w:rPr>
      <w:t xml:space="preserve">usage qui pourrait </w:t>
    </w:r>
    <w:r w:rsidR="00F828A3" w:rsidRPr="00F828A3">
      <w:rPr>
        <w:rFonts w:asciiTheme="minorHAnsi" w:hAnsi="Tw Cen MT" w:cstheme="minorBidi"/>
        <w:color w:val="000000" w:themeColor="text1"/>
        <w:kern w:val="24"/>
        <w:sz w:val="20"/>
        <w:szCs w:val="20"/>
        <w:lang w:val="fr-FR"/>
      </w:rPr>
      <w:t>ê</w:t>
    </w:r>
    <w:r w:rsidR="00F828A3" w:rsidRPr="00F828A3">
      <w:rPr>
        <w:rFonts w:asciiTheme="minorHAnsi" w:hAnsi="Tw Cen MT" w:cstheme="minorBidi"/>
        <w:color w:val="000000" w:themeColor="text1"/>
        <w:kern w:val="24"/>
        <w:sz w:val="20"/>
        <w:szCs w:val="20"/>
        <w:lang w:val="fr-FR"/>
      </w:rPr>
      <w:t>tre fait des informations y contenues.</w:t>
    </w:r>
  </w:p>
  <w:bookmarkEnd w:id="1"/>
  <w:p w14:paraId="48364414" w14:textId="52F8038E" w:rsidR="00FC7BF4" w:rsidRPr="00F828A3" w:rsidRDefault="00FC7BF4" w:rsidP="00FC7BF4">
    <w:pPr>
      <w:pStyle w:val="NormalWeb"/>
      <w:spacing w:after="0"/>
      <w:ind w:left="-426"/>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608F" w14:textId="77777777" w:rsidR="00A71788" w:rsidRDefault="00A71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0F77" w14:textId="77777777" w:rsidR="00FC5C91" w:rsidRDefault="00FC5C91" w:rsidP="00FC7BF4">
      <w:pPr>
        <w:spacing w:after="0" w:line="240" w:lineRule="auto"/>
      </w:pPr>
      <w:r>
        <w:separator/>
      </w:r>
    </w:p>
  </w:footnote>
  <w:footnote w:type="continuationSeparator" w:id="0">
    <w:p w14:paraId="36F3CDD9" w14:textId="77777777" w:rsidR="00FC5C91" w:rsidRDefault="00FC5C91" w:rsidP="00F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98FB" w14:textId="77777777" w:rsidR="00A71788" w:rsidRDefault="00A717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D0C" w14:textId="50BFDF41" w:rsidR="00FC7BF4" w:rsidRDefault="00FC7BF4">
    <w:pPr>
      <w:pStyle w:val="Encabezado"/>
      <w:rPr>
        <w:sz w:val="24"/>
        <w:szCs w:val="24"/>
      </w:rPr>
    </w:pPr>
    <w:r>
      <w:rPr>
        <w:rFonts w:asciiTheme="majorHAnsi" w:eastAsiaTheme="majorEastAsia" w:hAnsiTheme="majorHAnsi" w:cstheme="majorBidi"/>
        <w:noProof/>
        <w:color w:val="4472C4" w:themeColor="accent1"/>
        <w:sz w:val="24"/>
        <w:szCs w:val="24"/>
        <w:lang w:val="it-IT" w:eastAsia="it-IT"/>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37DD" w14:textId="77777777" w:rsidR="00A71788" w:rsidRDefault="00A717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40E"/>
    <w:multiLevelType w:val="hybridMultilevel"/>
    <w:tmpl w:val="BE880932"/>
    <w:lvl w:ilvl="0" w:tplc="BEAA0972">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4F0B84"/>
    <w:multiLevelType w:val="hybridMultilevel"/>
    <w:tmpl w:val="85605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F4"/>
    <w:rsid w:val="00012277"/>
    <w:rsid w:val="00034043"/>
    <w:rsid w:val="00065F5E"/>
    <w:rsid w:val="00077B33"/>
    <w:rsid w:val="0009000E"/>
    <w:rsid w:val="000B3A30"/>
    <w:rsid w:val="000B43AF"/>
    <w:rsid w:val="000D7761"/>
    <w:rsid w:val="000F3501"/>
    <w:rsid w:val="00101E0C"/>
    <w:rsid w:val="00134DD3"/>
    <w:rsid w:val="001B7234"/>
    <w:rsid w:val="001D1CA0"/>
    <w:rsid w:val="002239D4"/>
    <w:rsid w:val="00232A25"/>
    <w:rsid w:val="00284DCF"/>
    <w:rsid w:val="002A3693"/>
    <w:rsid w:val="002C4D1B"/>
    <w:rsid w:val="003005F0"/>
    <w:rsid w:val="00303D9D"/>
    <w:rsid w:val="00321526"/>
    <w:rsid w:val="00325A7B"/>
    <w:rsid w:val="00365AC8"/>
    <w:rsid w:val="00374601"/>
    <w:rsid w:val="00392855"/>
    <w:rsid w:val="00394EA1"/>
    <w:rsid w:val="003B330A"/>
    <w:rsid w:val="00425CD1"/>
    <w:rsid w:val="00432D26"/>
    <w:rsid w:val="00501635"/>
    <w:rsid w:val="00501A3E"/>
    <w:rsid w:val="00540204"/>
    <w:rsid w:val="005953BE"/>
    <w:rsid w:val="00596BB7"/>
    <w:rsid w:val="005B5D51"/>
    <w:rsid w:val="005F2CAA"/>
    <w:rsid w:val="00607DCE"/>
    <w:rsid w:val="006114D5"/>
    <w:rsid w:val="00644E8B"/>
    <w:rsid w:val="00654C7D"/>
    <w:rsid w:val="00657A93"/>
    <w:rsid w:val="00673EBB"/>
    <w:rsid w:val="006B0174"/>
    <w:rsid w:val="006D52F1"/>
    <w:rsid w:val="00714C50"/>
    <w:rsid w:val="00720C51"/>
    <w:rsid w:val="00773E37"/>
    <w:rsid w:val="0079171E"/>
    <w:rsid w:val="007A7710"/>
    <w:rsid w:val="007B00F6"/>
    <w:rsid w:val="007C4E21"/>
    <w:rsid w:val="007D3566"/>
    <w:rsid w:val="008261EE"/>
    <w:rsid w:val="00831F19"/>
    <w:rsid w:val="00851887"/>
    <w:rsid w:val="008571F8"/>
    <w:rsid w:val="00887D33"/>
    <w:rsid w:val="00892903"/>
    <w:rsid w:val="008C4D20"/>
    <w:rsid w:val="008D49CA"/>
    <w:rsid w:val="008D79E8"/>
    <w:rsid w:val="008E2B7E"/>
    <w:rsid w:val="008F02CD"/>
    <w:rsid w:val="008F1105"/>
    <w:rsid w:val="00926044"/>
    <w:rsid w:val="0093116D"/>
    <w:rsid w:val="00977CA3"/>
    <w:rsid w:val="00981178"/>
    <w:rsid w:val="009B08DA"/>
    <w:rsid w:val="009C45A1"/>
    <w:rsid w:val="00A0408C"/>
    <w:rsid w:val="00A369D5"/>
    <w:rsid w:val="00A546D1"/>
    <w:rsid w:val="00A71788"/>
    <w:rsid w:val="00B14432"/>
    <w:rsid w:val="00B36EF8"/>
    <w:rsid w:val="00BA73A1"/>
    <w:rsid w:val="00BA7BD9"/>
    <w:rsid w:val="00C11418"/>
    <w:rsid w:val="00C43CB3"/>
    <w:rsid w:val="00C63B0D"/>
    <w:rsid w:val="00C65030"/>
    <w:rsid w:val="00D0362B"/>
    <w:rsid w:val="00D361B9"/>
    <w:rsid w:val="00D4565A"/>
    <w:rsid w:val="00D71243"/>
    <w:rsid w:val="00D83359"/>
    <w:rsid w:val="00D84D04"/>
    <w:rsid w:val="00D95361"/>
    <w:rsid w:val="00DC35CF"/>
    <w:rsid w:val="00E00BB2"/>
    <w:rsid w:val="00E40E43"/>
    <w:rsid w:val="00EB4071"/>
    <w:rsid w:val="00F1582F"/>
    <w:rsid w:val="00F71A5E"/>
    <w:rsid w:val="00F828A3"/>
    <w:rsid w:val="00FC5C91"/>
    <w:rsid w:val="00FC7BF4"/>
    <w:rsid w:val="00FD482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7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rsid w:val="00FC7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Tablaconcuadrcula">
    <w:name w:val="Table Grid"/>
    <w:basedOn w:val="Tablanormal"/>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887"/>
    <w:rPr>
      <w:rFonts w:ascii="Tahoma" w:hAnsi="Tahoma" w:cs="Tahoma"/>
      <w:sz w:val="16"/>
      <w:szCs w:val="16"/>
      <w:lang w:val="es-ES_tradnl"/>
    </w:rPr>
  </w:style>
  <w:style w:type="paragraph" w:styleId="Prrafodelista">
    <w:name w:val="List Paragraph"/>
    <w:basedOn w:val="Normal"/>
    <w:uiPriority w:val="34"/>
    <w:qFormat/>
    <w:rsid w:val="00892903"/>
    <w:pPr>
      <w:ind w:left="720"/>
      <w:contextualSpacing/>
    </w:pPr>
  </w:style>
  <w:style w:type="character" w:styleId="Hipervnculo">
    <w:name w:val="Hyperlink"/>
    <w:basedOn w:val="Fuentedeprrafopredeter"/>
    <w:uiPriority w:val="99"/>
    <w:unhideWhenUsed/>
    <w:rsid w:val="003005F0"/>
    <w:rPr>
      <w:color w:val="0563C1" w:themeColor="hyperlink"/>
      <w:u w:val="single"/>
    </w:rPr>
  </w:style>
  <w:style w:type="character" w:customStyle="1" w:styleId="Mencinsinresolver1">
    <w:name w:val="Mención sin resolver1"/>
    <w:basedOn w:val="Fuentedeprrafopredeter"/>
    <w:uiPriority w:val="99"/>
    <w:semiHidden/>
    <w:unhideWhenUsed/>
    <w:rsid w:val="003005F0"/>
    <w:rPr>
      <w:color w:val="605E5C"/>
      <w:shd w:val="clear" w:color="auto" w:fill="E1DFDD"/>
    </w:rPr>
  </w:style>
  <w:style w:type="character" w:styleId="Refdecomentario">
    <w:name w:val="annotation reference"/>
    <w:basedOn w:val="Fuentedeprrafopredeter"/>
    <w:uiPriority w:val="99"/>
    <w:semiHidden/>
    <w:unhideWhenUsed/>
    <w:rsid w:val="00B14432"/>
    <w:rPr>
      <w:sz w:val="16"/>
      <w:szCs w:val="16"/>
    </w:rPr>
  </w:style>
  <w:style w:type="paragraph" w:styleId="Textocomentario">
    <w:name w:val="annotation text"/>
    <w:basedOn w:val="Normal"/>
    <w:link w:val="TextocomentarioCar"/>
    <w:uiPriority w:val="99"/>
    <w:semiHidden/>
    <w:unhideWhenUsed/>
    <w:rsid w:val="00B144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4432"/>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14432"/>
    <w:rPr>
      <w:b/>
      <w:bCs/>
    </w:rPr>
  </w:style>
  <w:style w:type="character" w:customStyle="1" w:styleId="AsuntodelcomentarioCar">
    <w:name w:val="Asunto del comentario Car"/>
    <w:basedOn w:val="TextocomentarioCar"/>
    <w:link w:val="Asuntodelcomentario"/>
    <w:uiPriority w:val="99"/>
    <w:semiHidden/>
    <w:rsid w:val="00B14432"/>
    <w:rPr>
      <w:b/>
      <w:bCs/>
      <w:sz w:val="20"/>
      <w:szCs w:val="20"/>
      <w:lang w:val="es-ES_tradnl"/>
    </w:rPr>
  </w:style>
  <w:style w:type="character" w:styleId="Hipervnculovisitado">
    <w:name w:val="FollowedHyperlink"/>
    <w:basedOn w:val="Fuentedeprrafopredeter"/>
    <w:uiPriority w:val="99"/>
    <w:semiHidden/>
    <w:unhideWhenUsed/>
    <w:rsid w:val="00A04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pagnol-pas-a-pas.fr/recette-authentique-pisto-mancheg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480</Words>
  <Characters>2646</Characters>
  <Application>Microsoft Office Word</Application>
  <DocSecurity>0</DocSecurity>
  <Lines>22</Lines>
  <Paragraphs>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al iws</cp:lastModifiedBy>
  <cp:revision>16</cp:revision>
  <dcterms:created xsi:type="dcterms:W3CDTF">2021-10-12T12:17:00Z</dcterms:created>
  <dcterms:modified xsi:type="dcterms:W3CDTF">2022-04-05T15:17:00Z</dcterms:modified>
</cp:coreProperties>
</file>