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179C" w14:textId="618BA380" w:rsidR="008C430E" w:rsidRPr="00A7128B" w:rsidRDefault="00831F19">
      <w:pPr>
        <w:rPr>
          <w:b/>
          <w:bCs/>
          <w:sz w:val="32"/>
          <w:szCs w:val="32"/>
          <w:lang w:val="fr-FR"/>
        </w:rPr>
      </w:pPr>
      <w:r w:rsidRPr="00A7128B">
        <w:rPr>
          <w:b/>
          <w:bCs/>
          <w:sz w:val="32"/>
          <w:szCs w:val="32"/>
          <w:lang w:val="fr-FR"/>
        </w:rPr>
        <w:t>T</w:t>
      </w:r>
      <w:r w:rsidR="00A7128B">
        <w:rPr>
          <w:b/>
          <w:bCs/>
          <w:sz w:val="32"/>
          <w:szCs w:val="32"/>
          <w:lang w:val="fr-FR"/>
        </w:rPr>
        <w:t>ABLEAU DE PR</w:t>
      </w:r>
      <w:r w:rsidR="00A7128B">
        <w:rPr>
          <w:rFonts w:cstheme="minorHAnsi"/>
          <w:b/>
          <w:bCs/>
          <w:sz w:val="32"/>
          <w:szCs w:val="32"/>
          <w:lang w:val="fr-FR"/>
        </w:rPr>
        <w:t>É</w:t>
      </w:r>
      <w:r w:rsidR="00A7128B">
        <w:rPr>
          <w:b/>
          <w:bCs/>
          <w:sz w:val="32"/>
          <w:szCs w:val="32"/>
          <w:lang w:val="fr-FR"/>
        </w:rPr>
        <w:t xml:space="preserve">SENTATION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6250"/>
      </w:tblGrid>
      <w:tr w:rsidR="00D84D04" w:rsidRPr="00D07111" w14:paraId="46E5BC5E" w14:textId="77777777" w:rsidTr="00FA2421">
        <w:tc>
          <w:tcPr>
            <w:tcW w:w="2244" w:type="dxa"/>
            <w:shd w:val="clear" w:color="auto" w:fill="70AD47" w:themeFill="accent6"/>
          </w:tcPr>
          <w:p w14:paraId="1D2429EB" w14:textId="279212B5" w:rsidR="00D84D04" w:rsidRPr="00A7128B" w:rsidRDefault="0070550F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Module</w:t>
            </w:r>
          </w:p>
        </w:tc>
        <w:tc>
          <w:tcPr>
            <w:tcW w:w="6250" w:type="dxa"/>
          </w:tcPr>
          <w:p w14:paraId="0F68EA00" w14:textId="016AA261" w:rsidR="001D1CA0" w:rsidRPr="00A7128B" w:rsidRDefault="00A7128B" w:rsidP="00D07111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A7128B">
              <w:rPr>
                <w:bCs/>
                <w:sz w:val="28"/>
                <w:szCs w:val="28"/>
                <w:lang w:val="fr-FR"/>
              </w:rPr>
              <w:t xml:space="preserve">Recettes traditionnelles, locales et </w:t>
            </w:r>
            <w:r w:rsidR="00F53FF2">
              <w:rPr>
                <w:bCs/>
                <w:sz w:val="28"/>
                <w:szCs w:val="28"/>
                <w:lang w:val="fr-FR"/>
              </w:rPr>
              <w:t>liées au patrimoine culturel</w:t>
            </w:r>
          </w:p>
        </w:tc>
      </w:tr>
      <w:tr w:rsidR="0079171E" w:rsidRPr="00B36EF8" w14:paraId="01DC2721" w14:textId="77777777" w:rsidTr="00FA2421">
        <w:tc>
          <w:tcPr>
            <w:tcW w:w="2244" w:type="dxa"/>
            <w:shd w:val="clear" w:color="auto" w:fill="70AD47" w:themeFill="accent6"/>
          </w:tcPr>
          <w:p w14:paraId="3E1F8DF0" w14:textId="442EE47B" w:rsidR="00831F19" w:rsidRPr="00A7128B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A7128B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Ti</w:t>
            </w:r>
            <w:r w:rsidR="00A7128B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tre</w:t>
            </w:r>
          </w:p>
        </w:tc>
        <w:tc>
          <w:tcPr>
            <w:tcW w:w="6250" w:type="dxa"/>
          </w:tcPr>
          <w:p w14:paraId="5B951890" w14:textId="671D65B9" w:rsidR="001D1CA0" w:rsidRPr="00BD09B0" w:rsidRDefault="00C84742" w:rsidP="00050576">
            <w:pPr>
              <w:rPr>
                <w:bCs/>
                <w:sz w:val="28"/>
                <w:szCs w:val="28"/>
                <w:lang w:val="it-IT"/>
              </w:rPr>
            </w:pPr>
            <w:r w:rsidRPr="00BD09B0">
              <w:rPr>
                <w:bCs/>
                <w:sz w:val="28"/>
                <w:szCs w:val="28"/>
                <w:lang w:val="it-IT"/>
              </w:rPr>
              <w:t xml:space="preserve">Pesto </w:t>
            </w:r>
            <w:r w:rsidR="00BD09B0" w:rsidRPr="00BD09B0">
              <w:rPr>
                <w:bCs/>
                <w:sz w:val="28"/>
                <w:szCs w:val="28"/>
                <w:lang w:val="it-IT"/>
              </w:rPr>
              <w:t xml:space="preserve">alla </w:t>
            </w:r>
            <w:r w:rsidRPr="00BD09B0">
              <w:rPr>
                <w:bCs/>
                <w:sz w:val="28"/>
                <w:szCs w:val="28"/>
                <w:lang w:val="it-IT"/>
              </w:rPr>
              <w:t>Trapanese</w:t>
            </w:r>
          </w:p>
        </w:tc>
      </w:tr>
      <w:tr w:rsidR="0079171E" w:rsidRPr="00B36EF8" w14:paraId="4E4D9C13" w14:textId="77777777" w:rsidTr="00FA2421">
        <w:tc>
          <w:tcPr>
            <w:tcW w:w="2244" w:type="dxa"/>
            <w:shd w:val="clear" w:color="auto" w:fill="70AD47" w:themeFill="accent6"/>
          </w:tcPr>
          <w:p w14:paraId="75D5D628" w14:textId="2E878927" w:rsidR="00831F19" w:rsidRPr="00A7128B" w:rsidRDefault="00A7128B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250" w:type="dxa"/>
          </w:tcPr>
          <w:p w14:paraId="6CED2E06" w14:textId="34924443" w:rsidR="00851887" w:rsidRPr="00B36EF8" w:rsidRDefault="00C84742" w:rsidP="00596BB7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Pesto, </w:t>
            </w:r>
            <w:r w:rsidRPr="00A7128B">
              <w:rPr>
                <w:bCs/>
                <w:sz w:val="28"/>
                <w:szCs w:val="28"/>
                <w:lang w:val="fr-FR"/>
              </w:rPr>
              <w:t>tomat</w:t>
            </w:r>
            <w:r w:rsidR="00A7128B" w:rsidRPr="00A7128B">
              <w:rPr>
                <w:bCs/>
                <w:sz w:val="28"/>
                <w:szCs w:val="28"/>
                <w:lang w:val="fr-FR"/>
              </w:rPr>
              <w:t>es</w:t>
            </w:r>
            <w:r>
              <w:rPr>
                <w:bCs/>
                <w:sz w:val="28"/>
                <w:szCs w:val="28"/>
                <w:lang w:val="en-GB"/>
              </w:rPr>
              <w:t xml:space="preserve">, </w:t>
            </w:r>
            <w:r w:rsidR="00A7128B" w:rsidRPr="00A7128B">
              <w:rPr>
                <w:bCs/>
                <w:sz w:val="28"/>
                <w:szCs w:val="28"/>
                <w:lang w:val="fr-FR"/>
              </w:rPr>
              <w:t>ail</w:t>
            </w:r>
            <w:r>
              <w:rPr>
                <w:bCs/>
                <w:sz w:val="28"/>
                <w:szCs w:val="28"/>
                <w:lang w:val="en-GB"/>
              </w:rPr>
              <w:t>, pasta sauc</w:t>
            </w:r>
            <w:r w:rsidR="00050576">
              <w:rPr>
                <w:bCs/>
                <w:sz w:val="28"/>
                <w:szCs w:val="28"/>
                <w:lang w:val="en-GB"/>
              </w:rPr>
              <w:t>e</w:t>
            </w:r>
          </w:p>
          <w:p w14:paraId="2785AD14" w14:textId="57B59A4C" w:rsidR="001D1CA0" w:rsidRPr="00B36EF8" w:rsidRDefault="001D1CA0" w:rsidP="00596BB7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79171E" w:rsidRPr="00D07111" w14:paraId="5773B283" w14:textId="77777777" w:rsidTr="00FA2421">
        <w:trPr>
          <w:trHeight w:val="3455"/>
        </w:trPr>
        <w:tc>
          <w:tcPr>
            <w:tcW w:w="2244" w:type="dxa"/>
            <w:shd w:val="clear" w:color="auto" w:fill="70AD47" w:themeFill="accent6"/>
          </w:tcPr>
          <w:p w14:paraId="12696D81" w14:textId="08C1DDA0" w:rsidR="00831F19" w:rsidRPr="00A7128B" w:rsidRDefault="00A7128B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Sujet/Domaine </w:t>
            </w:r>
          </w:p>
        </w:tc>
        <w:tc>
          <w:tcPr>
            <w:tcW w:w="6250" w:type="dxa"/>
          </w:tcPr>
          <w:p w14:paraId="075B4793" w14:textId="77777777" w:rsidR="001D1CA0" w:rsidRPr="00B36EF8" w:rsidRDefault="001D1CA0">
            <w:pPr>
              <w:rPr>
                <w:lang w:val="en-GB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1D1CA0" w:rsidRPr="00D07111" w14:paraId="41DBE52C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4188D7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482B5800" w14:textId="0E4EFE98" w:rsidR="001D1CA0" w:rsidRPr="00A7128B" w:rsidRDefault="001D1CA0" w:rsidP="00A7128B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A7128B">
                    <w:rPr>
                      <w:bCs/>
                      <w:sz w:val="24"/>
                      <w:szCs w:val="24"/>
                      <w:lang w:val="fr-FR"/>
                    </w:rPr>
                    <w:t>1</w:t>
                  </w:r>
                  <w:r w:rsidR="00A7128B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A7128B">
                    <w:rPr>
                      <w:bCs/>
                      <w:sz w:val="24"/>
                      <w:szCs w:val="24"/>
                      <w:lang w:val="fr-FR"/>
                    </w:rPr>
                    <w:t xml:space="preserve">:  </w:t>
                  </w:r>
                  <w:r w:rsidR="00A7128B" w:rsidRPr="00A7128B">
                    <w:rPr>
                      <w:bCs/>
                      <w:sz w:val="24"/>
                      <w:szCs w:val="24"/>
                      <w:lang w:val="fr-FR"/>
                    </w:rPr>
                    <w:t>Questions générales de nourriture salutaire et de faible impact environnemental</w:t>
                  </w:r>
                </w:p>
              </w:tc>
            </w:tr>
            <w:tr w:rsidR="001D1CA0" w:rsidRPr="00D07111" w14:paraId="3686211D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BF3956A" w14:textId="77777777" w:rsidR="001D1CA0" w:rsidRPr="00A7128B" w:rsidRDefault="001D1CA0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3AB7C179" w14:textId="115E6F49" w:rsidR="001D1CA0" w:rsidRPr="00A7128B" w:rsidRDefault="001D1CA0" w:rsidP="00A7128B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A7128B">
                    <w:rPr>
                      <w:bCs/>
                      <w:sz w:val="24"/>
                      <w:szCs w:val="24"/>
                      <w:lang w:val="fr-FR"/>
                    </w:rPr>
                    <w:t>2</w:t>
                  </w:r>
                  <w:r w:rsidR="00A7128B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A7128B">
                    <w:rPr>
                      <w:bCs/>
                      <w:sz w:val="24"/>
                      <w:szCs w:val="24"/>
                      <w:lang w:val="fr-FR"/>
                    </w:rPr>
                    <w:t>:  </w:t>
                  </w:r>
                  <w:r w:rsidR="00A7128B" w:rsidRPr="00A7128B">
                    <w:rPr>
                      <w:bCs/>
                      <w:sz w:val="24"/>
                      <w:szCs w:val="24"/>
                      <w:lang w:val="fr-FR"/>
                    </w:rPr>
                    <w:t>Produits typiques locaux et variétés (de base ou avancée)</w:t>
                  </w:r>
                </w:p>
              </w:tc>
            </w:tr>
            <w:tr w:rsidR="001D1CA0" w:rsidRPr="00D07111" w14:paraId="1865DE18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2B12D6D" w14:textId="77777777" w:rsidR="001D1CA0" w:rsidRPr="00A7128B" w:rsidRDefault="001D1CA0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72288AE8" w14:textId="6AE93178" w:rsidR="001D1CA0" w:rsidRPr="00A7128B" w:rsidRDefault="001D1CA0" w:rsidP="00A7128B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A7128B">
                    <w:rPr>
                      <w:bCs/>
                      <w:sz w:val="24"/>
                      <w:szCs w:val="24"/>
                      <w:lang w:val="fr-FR"/>
                    </w:rPr>
                    <w:t>3</w:t>
                  </w:r>
                  <w:r w:rsidR="00A7128B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A7128B">
                    <w:rPr>
                      <w:bCs/>
                      <w:sz w:val="24"/>
                      <w:szCs w:val="24"/>
                      <w:lang w:val="fr-FR"/>
                    </w:rPr>
                    <w:t xml:space="preserve">: </w:t>
                  </w:r>
                  <w:r w:rsidR="00A7128B" w:rsidRPr="00A7128B">
                    <w:rPr>
                      <w:bCs/>
                      <w:sz w:val="24"/>
                      <w:szCs w:val="24"/>
                      <w:lang w:val="fr-FR"/>
                    </w:rPr>
                    <w:t>Techniques de préservation/conservation de la nourriture traditionnelle</w:t>
                  </w:r>
                </w:p>
              </w:tc>
            </w:tr>
            <w:tr w:rsidR="001D1CA0" w:rsidRPr="00D07111" w14:paraId="3152EF34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060348" w14:textId="77777777" w:rsidR="001D1CA0" w:rsidRPr="00A7128B" w:rsidRDefault="001D1CA0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5CB89C59" w14:textId="61B352D6" w:rsidR="001D1CA0" w:rsidRPr="00A7128B" w:rsidRDefault="001D1CA0" w:rsidP="00A7128B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A7128B">
                    <w:rPr>
                      <w:bCs/>
                      <w:sz w:val="24"/>
                      <w:szCs w:val="24"/>
                      <w:lang w:val="fr-FR"/>
                    </w:rPr>
                    <w:t>4</w:t>
                  </w:r>
                  <w:r w:rsidR="00A7128B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A7128B">
                    <w:rPr>
                      <w:bCs/>
                      <w:sz w:val="24"/>
                      <w:szCs w:val="24"/>
                      <w:lang w:val="fr-FR"/>
                    </w:rPr>
                    <w:t xml:space="preserve">: </w:t>
                  </w:r>
                  <w:r w:rsidR="00A7128B" w:rsidRPr="00A7128B">
                    <w:rPr>
                      <w:bCs/>
                      <w:sz w:val="24"/>
                      <w:szCs w:val="24"/>
                      <w:lang w:val="fr-FR"/>
                    </w:rPr>
                    <w:t>Préparation des alimentes/techniques de consommation/selon la Pyramide Alimentaire</w:t>
                  </w:r>
                </w:p>
              </w:tc>
            </w:tr>
            <w:tr w:rsidR="001D1CA0" w:rsidRPr="00D07111" w14:paraId="56C97BF6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5AF74CE" w14:textId="023947AD" w:rsidR="001D1CA0" w:rsidRPr="00B36EF8" w:rsidRDefault="00050576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bCs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4720F7A6" w14:textId="7E956803" w:rsidR="001D1CA0" w:rsidRPr="00A7128B" w:rsidRDefault="001D1CA0" w:rsidP="00A7128B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A7128B">
                    <w:rPr>
                      <w:bCs/>
                      <w:sz w:val="24"/>
                      <w:szCs w:val="24"/>
                      <w:lang w:val="fr-FR"/>
                    </w:rPr>
                    <w:t>5</w:t>
                  </w:r>
                  <w:r w:rsidR="00A7128B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A7128B">
                    <w:rPr>
                      <w:bCs/>
                      <w:sz w:val="24"/>
                      <w:szCs w:val="24"/>
                      <w:lang w:val="fr-FR"/>
                    </w:rPr>
                    <w:t xml:space="preserve">: </w:t>
                  </w:r>
                  <w:r w:rsidR="00A7128B" w:rsidRPr="00A7128B">
                    <w:rPr>
                      <w:bCs/>
                      <w:sz w:val="24"/>
                      <w:szCs w:val="24"/>
                      <w:lang w:val="fr-FR"/>
                    </w:rPr>
                    <w:t xml:space="preserve">Recettes traditionnelles, locales et </w:t>
                  </w:r>
                  <w:r w:rsidR="0070550F">
                    <w:rPr>
                      <w:bCs/>
                      <w:sz w:val="24"/>
                      <w:szCs w:val="24"/>
                      <w:lang w:val="fr-FR"/>
                    </w:rPr>
                    <w:t>liées au patrimoine culturel</w:t>
                  </w:r>
                </w:p>
              </w:tc>
            </w:tr>
          </w:tbl>
          <w:p w14:paraId="719AB737" w14:textId="171AC544" w:rsidR="00831F19" w:rsidRPr="00A7128B" w:rsidRDefault="00831F19">
            <w:pPr>
              <w:rPr>
                <w:bCs/>
                <w:sz w:val="28"/>
                <w:szCs w:val="28"/>
                <w:lang w:val="fr-FR"/>
              </w:rPr>
            </w:pPr>
          </w:p>
        </w:tc>
      </w:tr>
      <w:tr w:rsidR="0079171E" w:rsidRPr="00B36EF8" w14:paraId="00DE8342" w14:textId="77777777" w:rsidTr="00FA2421">
        <w:tc>
          <w:tcPr>
            <w:tcW w:w="2244" w:type="dxa"/>
            <w:shd w:val="clear" w:color="auto" w:fill="70AD47" w:themeFill="accent6"/>
          </w:tcPr>
          <w:p w14:paraId="0C943D69" w14:textId="44142009" w:rsidR="00831F19" w:rsidRPr="00A7128B" w:rsidRDefault="00A7128B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Niveau</w:t>
            </w:r>
          </w:p>
        </w:tc>
        <w:tc>
          <w:tcPr>
            <w:tcW w:w="6250" w:type="dxa"/>
          </w:tcPr>
          <w:p w14:paraId="2E049540" w14:textId="478169F7" w:rsidR="00831F19" w:rsidRPr="00B36EF8" w:rsidRDefault="00C84742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B</w:t>
            </w:r>
            <w:r w:rsidRPr="00A7128B">
              <w:rPr>
                <w:bCs/>
                <w:sz w:val="28"/>
                <w:szCs w:val="28"/>
                <w:lang w:val="fr-FR"/>
              </w:rPr>
              <w:t>a</w:t>
            </w:r>
            <w:r w:rsidR="00A7128B" w:rsidRPr="00A7128B">
              <w:rPr>
                <w:bCs/>
                <w:sz w:val="28"/>
                <w:szCs w:val="28"/>
                <w:lang w:val="fr-FR"/>
              </w:rPr>
              <w:t>se</w:t>
            </w:r>
          </w:p>
        </w:tc>
      </w:tr>
      <w:tr w:rsidR="0079171E" w:rsidRPr="00A9546B" w14:paraId="2C971184" w14:textId="77777777" w:rsidTr="00FA2421">
        <w:trPr>
          <w:trHeight w:val="8709"/>
        </w:trPr>
        <w:tc>
          <w:tcPr>
            <w:tcW w:w="2244" w:type="dxa"/>
            <w:shd w:val="clear" w:color="auto" w:fill="70AD47" w:themeFill="accent6"/>
          </w:tcPr>
          <w:p w14:paraId="5E888782" w14:textId="796212E7" w:rsidR="00831F19" w:rsidRPr="00830A5F" w:rsidRDefault="00831F19" w:rsidP="00831F19">
            <w:pPr>
              <w:rPr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830A5F">
              <w:rPr>
                <w:b/>
                <w:bCs/>
                <w:color w:val="FFFFFF" w:themeColor="background1"/>
                <w:sz w:val="20"/>
                <w:szCs w:val="20"/>
                <w:lang w:val="fr-FR"/>
              </w:rPr>
              <w:lastRenderedPageBreak/>
              <w:t>D</w:t>
            </w:r>
            <w:r w:rsidR="00726DE4" w:rsidRPr="00830A5F">
              <w:rPr>
                <w:b/>
                <w:bCs/>
                <w:color w:val="FFFFFF" w:themeColor="background1"/>
                <w:sz w:val="20"/>
                <w:szCs w:val="20"/>
                <w:lang w:val="fr-FR"/>
              </w:rPr>
              <w:t>escription/Conte</w:t>
            </w:r>
            <w:r w:rsidR="00830A5F" w:rsidRPr="00830A5F">
              <w:rPr>
                <w:b/>
                <w:bCs/>
                <w:color w:val="FFFFFF" w:themeColor="background1"/>
                <w:sz w:val="20"/>
                <w:szCs w:val="20"/>
                <w:lang w:val="fr-FR"/>
              </w:rPr>
              <w:t>n</w:t>
            </w:r>
            <w:r w:rsidR="00726DE4" w:rsidRPr="00830A5F">
              <w:rPr>
                <w:b/>
                <w:bCs/>
                <w:color w:val="FFFFFF" w:themeColor="background1"/>
                <w:sz w:val="20"/>
                <w:szCs w:val="20"/>
                <w:lang w:val="fr-FR"/>
              </w:rPr>
              <w:t>u</w:t>
            </w:r>
          </w:p>
          <w:p w14:paraId="735E27A2" w14:textId="3D117BC8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6250" w:type="dxa"/>
          </w:tcPr>
          <w:p w14:paraId="4AE3FABA" w14:textId="77777777" w:rsidR="00C2528C" w:rsidRDefault="00147B1D" w:rsidP="00147B1D">
            <w:pPr>
              <w:jc w:val="both"/>
              <w:rPr>
                <w:bCs/>
                <w:sz w:val="28"/>
                <w:szCs w:val="28"/>
                <w:lang w:val="fr-FR"/>
              </w:rPr>
            </w:pPr>
            <w:bookmarkStart w:id="0" w:name="_Hlk87366354"/>
            <w:r w:rsidRPr="00147B1D">
              <w:rPr>
                <w:bCs/>
                <w:sz w:val="28"/>
                <w:szCs w:val="28"/>
                <w:lang w:val="fr-FR"/>
              </w:rPr>
              <w:t>Le « Pesto » est toute sorte de sauce générée par le concassement (« Pestare » en italien) des ingrédients frais, normalement mélangés avec</w:t>
            </w:r>
            <w:r w:rsidR="00C2528C">
              <w:rPr>
                <w:bCs/>
                <w:sz w:val="28"/>
                <w:szCs w:val="28"/>
                <w:lang w:val="fr-FR"/>
              </w:rPr>
              <w:t xml:space="preserve"> de</w:t>
            </w:r>
            <w:r w:rsidRPr="00147B1D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C2528C">
              <w:rPr>
                <w:bCs/>
                <w:sz w:val="28"/>
                <w:szCs w:val="28"/>
                <w:lang w:val="fr-FR"/>
              </w:rPr>
              <w:t>l’</w:t>
            </w:r>
            <w:r w:rsidRPr="00147B1D">
              <w:rPr>
                <w:bCs/>
                <w:sz w:val="28"/>
                <w:szCs w:val="28"/>
                <w:lang w:val="fr-FR"/>
              </w:rPr>
              <w:t xml:space="preserve">huile d’olive et </w:t>
            </w:r>
            <w:r w:rsidR="00C2528C">
              <w:rPr>
                <w:bCs/>
                <w:sz w:val="28"/>
                <w:szCs w:val="28"/>
                <w:lang w:val="fr-FR"/>
              </w:rPr>
              <w:t xml:space="preserve">du </w:t>
            </w:r>
            <w:r w:rsidRPr="00147B1D">
              <w:rPr>
                <w:bCs/>
                <w:sz w:val="28"/>
                <w:szCs w:val="28"/>
                <w:lang w:val="fr-FR"/>
              </w:rPr>
              <w:t xml:space="preserve">fromage râpé (Parmesan ou « Pecorino » - fromage de brebis). Cette sauce est utilisée pour assaisonner des pâtes, mais aussi comme un ingrédient pour garnir ou être étalée dans d’autres recettes. </w:t>
            </w:r>
          </w:p>
          <w:p w14:paraId="477EA053" w14:textId="26B6A16D" w:rsidR="00147B1D" w:rsidRDefault="00147B1D" w:rsidP="00147B1D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147B1D">
              <w:rPr>
                <w:bCs/>
                <w:sz w:val="28"/>
                <w:szCs w:val="28"/>
                <w:lang w:val="fr-FR"/>
              </w:rPr>
              <w:t xml:space="preserve">Le « Pesto » le plus connu vient de Gênes : il est composé par du basilic frais, pignons, ail, Pecorino. Il existe différentes versions du Pesto, comme cela ci-présente. </w:t>
            </w:r>
          </w:p>
          <w:p w14:paraId="6AF96A3F" w14:textId="66C653B6" w:rsidR="00290D85" w:rsidRDefault="00147B1D" w:rsidP="00147B1D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147B1D">
              <w:rPr>
                <w:bCs/>
                <w:sz w:val="28"/>
                <w:szCs w:val="28"/>
                <w:lang w:val="fr-FR"/>
              </w:rPr>
              <w:t xml:space="preserve">Trapani est une ville située dans la côte occidentale en Sicile. Le « Pesto alla Trapanese » est composé par des ingrédients locaux : tomates fraiches, amandes (un produit typique sicilien), ail, basilic, huile d’olive. Traditionnellement, le Pesto est préparé avec un mortier en pierre. On peut utiliser un </w:t>
            </w:r>
            <w:r w:rsidR="000528C1">
              <w:rPr>
                <w:bCs/>
                <w:sz w:val="28"/>
                <w:szCs w:val="28"/>
                <w:lang w:val="fr-FR"/>
              </w:rPr>
              <w:t>mélangeur</w:t>
            </w:r>
            <w:r w:rsidRPr="00147B1D">
              <w:rPr>
                <w:bCs/>
                <w:sz w:val="28"/>
                <w:szCs w:val="28"/>
                <w:lang w:val="fr-FR"/>
              </w:rPr>
              <w:t xml:space="preserve"> aussi : en ce cas-là, l’huile doit amalgamer tous les ingrédients pour éviter que le Pesto se noircisse à l’air sous l’action des lames</w:t>
            </w:r>
            <w:r>
              <w:rPr>
                <w:bCs/>
                <w:sz w:val="28"/>
                <w:szCs w:val="28"/>
                <w:lang w:val="fr-FR"/>
              </w:rPr>
              <w:t xml:space="preserve">. </w:t>
            </w:r>
          </w:p>
          <w:p w14:paraId="531C7733" w14:textId="0615BDDE" w:rsidR="00147B1D" w:rsidRDefault="00147B1D" w:rsidP="00147B1D">
            <w:pPr>
              <w:jc w:val="both"/>
              <w:rPr>
                <w:bCs/>
                <w:sz w:val="28"/>
                <w:szCs w:val="28"/>
                <w:lang w:val="fr-FR"/>
              </w:rPr>
            </w:pPr>
          </w:p>
          <w:p w14:paraId="0B219510" w14:textId="3129A5A2" w:rsidR="00147B1D" w:rsidRDefault="00147B1D" w:rsidP="00147B1D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Ingrédients (doses pour 4 personnes)</w:t>
            </w:r>
          </w:p>
          <w:p w14:paraId="25C417D6" w14:textId="6E5CA80B" w:rsidR="00147B1D" w:rsidRDefault="00147B1D" w:rsidP="00147B1D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2 tomates fra</w:t>
            </w:r>
            <w:r w:rsidR="00394A22">
              <w:rPr>
                <w:rFonts w:cstheme="minorHAnsi"/>
                <w:bCs/>
                <w:sz w:val="28"/>
                <w:szCs w:val="28"/>
                <w:lang w:val="fr-FR"/>
              </w:rPr>
              <w:t>î</w:t>
            </w:r>
            <w:r>
              <w:rPr>
                <w:bCs/>
                <w:sz w:val="28"/>
                <w:szCs w:val="28"/>
                <w:lang w:val="fr-FR"/>
              </w:rPr>
              <w:t>ches (environ 250 gr)</w:t>
            </w:r>
          </w:p>
          <w:p w14:paraId="6E4AF8F2" w14:textId="0BFEB082" w:rsidR="00147B1D" w:rsidRDefault="00BD09B0" w:rsidP="00147B1D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Une gousse d’ail (traditionnellement, mais il est optionnel)</w:t>
            </w:r>
          </w:p>
          <w:p w14:paraId="44C63375" w14:textId="3EDC7A4A" w:rsidR="00BD09B0" w:rsidRDefault="00BD09B0" w:rsidP="00147B1D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50 gr d’amandes </w:t>
            </w:r>
          </w:p>
          <w:p w14:paraId="2B4C4186" w14:textId="0C3ED337" w:rsidR="00BD09B0" w:rsidRDefault="00BD09B0" w:rsidP="00147B1D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50 gr de basilic frais</w:t>
            </w:r>
          </w:p>
          <w:p w14:paraId="6139ABF0" w14:textId="6C567703" w:rsidR="00BD09B0" w:rsidRDefault="00BD09B0" w:rsidP="00147B1D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2 cuillères de fromage r</w:t>
            </w:r>
            <w:r>
              <w:rPr>
                <w:rFonts w:cstheme="minorHAnsi"/>
                <w:bCs/>
                <w:sz w:val="28"/>
                <w:szCs w:val="28"/>
                <w:lang w:val="fr-FR"/>
              </w:rPr>
              <w:t>â</w:t>
            </w:r>
            <w:r>
              <w:rPr>
                <w:bCs/>
                <w:sz w:val="28"/>
                <w:szCs w:val="28"/>
                <w:lang w:val="fr-FR"/>
              </w:rPr>
              <w:t>pé (Pecorino ou Parmesan)</w:t>
            </w:r>
          </w:p>
          <w:p w14:paraId="11C1E7D8" w14:textId="6431865F" w:rsidR="001B636B" w:rsidRPr="00051BFF" w:rsidRDefault="00BD09B0" w:rsidP="00BD09B0">
            <w:pPr>
              <w:pStyle w:val="Prrafodelista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Huile d’olive*</w:t>
            </w:r>
            <w:r w:rsidR="00051BFF">
              <w:rPr>
                <w:bCs/>
                <w:sz w:val="28"/>
                <w:szCs w:val="28"/>
                <w:lang w:val="fr-FR"/>
              </w:rPr>
              <w:t>au go</w:t>
            </w:r>
            <w:r w:rsidR="00051BFF">
              <w:rPr>
                <w:rFonts w:cstheme="minorHAnsi"/>
                <w:bCs/>
                <w:sz w:val="28"/>
                <w:szCs w:val="28"/>
                <w:lang w:val="fr-FR"/>
              </w:rPr>
              <w:t>û</w:t>
            </w:r>
            <w:r w:rsidR="00051BFF">
              <w:rPr>
                <w:bCs/>
                <w:sz w:val="28"/>
                <w:szCs w:val="28"/>
                <w:lang w:val="fr-FR"/>
              </w:rPr>
              <w:t xml:space="preserve">t </w:t>
            </w:r>
          </w:p>
          <w:p w14:paraId="79D3561F" w14:textId="2D1A5185" w:rsidR="00FC27F3" w:rsidRPr="00051BFF" w:rsidRDefault="00FC27F3" w:rsidP="00FC27F3">
            <w:pPr>
              <w:rPr>
                <w:bCs/>
                <w:sz w:val="28"/>
                <w:szCs w:val="28"/>
                <w:lang w:val="fr-FR"/>
              </w:rPr>
            </w:pPr>
          </w:p>
          <w:p w14:paraId="2C967A72" w14:textId="5EAF3217" w:rsidR="000528C1" w:rsidRPr="000528C1" w:rsidRDefault="000528C1" w:rsidP="000528C1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bookmarkStart w:id="1" w:name="_Hlk87459237"/>
            <w:bookmarkEnd w:id="0"/>
            <w:r w:rsidRPr="000528C1">
              <w:rPr>
                <w:bCs/>
                <w:sz w:val="28"/>
                <w:szCs w:val="28"/>
                <w:lang w:val="fr-FR"/>
              </w:rPr>
              <w:t>Pele</w:t>
            </w:r>
            <w:r w:rsidR="00C2528C">
              <w:rPr>
                <w:bCs/>
                <w:sz w:val="28"/>
                <w:szCs w:val="28"/>
                <w:lang w:val="fr-FR"/>
              </w:rPr>
              <w:t>r</w:t>
            </w:r>
            <w:r w:rsidRPr="000528C1">
              <w:rPr>
                <w:bCs/>
                <w:sz w:val="28"/>
                <w:szCs w:val="28"/>
                <w:lang w:val="fr-FR"/>
              </w:rPr>
              <w:t xml:space="preserve"> et épépine</w:t>
            </w:r>
            <w:r w:rsidR="00C2528C">
              <w:rPr>
                <w:bCs/>
                <w:sz w:val="28"/>
                <w:szCs w:val="28"/>
                <w:lang w:val="fr-FR"/>
              </w:rPr>
              <w:t>r</w:t>
            </w:r>
            <w:r w:rsidRPr="000528C1">
              <w:rPr>
                <w:bCs/>
                <w:sz w:val="28"/>
                <w:szCs w:val="28"/>
                <w:lang w:val="fr-FR"/>
              </w:rPr>
              <w:t xml:space="preserve"> les tomates (on peut les tremper très rapidement dans l’eau bouillante, après avoir fait une croix sur leur fond : il sera très facile de les peler), les</w:t>
            </w:r>
            <w:r w:rsidR="00C2528C">
              <w:rPr>
                <w:bCs/>
                <w:sz w:val="28"/>
                <w:szCs w:val="28"/>
                <w:lang w:val="fr-FR"/>
              </w:rPr>
              <w:t xml:space="preserve"> couper</w:t>
            </w:r>
            <w:r w:rsidRPr="000528C1">
              <w:rPr>
                <w:bCs/>
                <w:sz w:val="28"/>
                <w:szCs w:val="28"/>
                <w:lang w:val="fr-FR"/>
              </w:rPr>
              <w:t xml:space="preserve"> en morceaux. </w:t>
            </w:r>
          </w:p>
          <w:p w14:paraId="23E44261" w14:textId="31E1E339" w:rsidR="000528C1" w:rsidRPr="000528C1" w:rsidRDefault="000528C1" w:rsidP="000528C1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 w:rsidRPr="000528C1">
              <w:rPr>
                <w:bCs/>
                <w:sz w:val="28"/>
                <w:szCs w:val="28"/>
                <w:lang w:val="fr-FR"/>
              </w:rPr>
              <w:lastRenderedPageBreak/>
              <w:t>Dans un mélangeur, mixer les tomates avec les amandes, la gousse d’ail pelée, du basilic frais. Couvr</w:t>
            </w:r>
            <w:r w:rsidR="00B76D11">
              <w:rPr>
                <w:bCs/>
                <w:sz w:val="28"/>
                <w:szCs w:val="28"/>
                <w:lang w:val="fr-FR"/>
              </w:rPr>
              <w:t>ir</w:t>
            </w:r>
            <w:r w:rsidRPr="000528C1">
              <w:rPr>
                <w:bCs/>
                <w:sz w:val="28"/>
                <w:szCs w:val="28"/>
                <w:lang w:val="fr-FR"/>
              </w:rPr>
              <w:t xml:space="preserve"> tous les ingrédients avec de l’huile d’olive, après vous mélangez. </w:t>
            </w:r>
          </w:p>
          <w:p w14:paraId="50313776" w14:textId="68EE0FD5" w:rsidR="000528C1" w:rsidRPr="000528C1" w:rsidRDefault="000528C1" w:rsidP="000528C1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  <w:lang w:val="fr-FR"/>
              </w:rPr>
            </w:pPr>
            <w:r w:rsidRPr="000528C1">
              <w:rPr>
                <w:bCs/>
                <w:sz w:val="28"/>
                <w:szCs w:val="28"/>
                <w:lang w:val="fr-FR"/>
              </w:rPr>
              <w:t>Ajoute</w:t>
            </w:r>
            <w:r w:rsidR="00B76D11">
              <w:rPr>
                <w:bCs/>
                <w:sz w:val="28"/>
                <w:szCs w:val="28"/>
                <w:lang w:val="fr-FR"/>
              </w:rPr>
              <w:t>r</w:t>
            </w:r>
            <w:r w:rsidRPr="000528C1">
              <w:rPr>
                <w:bCs/>
                <w:sz w:val="28"/>
                <w:szCs w:val="28"/>
                <w:lang w:val="fr-FR"/>
              </w:rPr>
              <w:t xml:space="preserve"> deux cuillères de fromage râpé. </w:t>
            </w:r>
          </w:p>
          <w:p w14:paraId="42F9DEF6" w14:textId="06EB5C03" w:rsidR="00F31FFE" w:rsidRPr="00FA2421" w:rsidRDefault="00F31FFE" w:rsidP="00F31FFE">
            <w:pPr>
              <w:rPr>
                <w:bCs/>
                <w:sz w:val="28"/>
                <w:szCs w:val="28"/>
                <w:lang w:val="fr-FR"/>
              </w:rPr>
            </w:pPr>
          </w:p>
          <w:p w14:paraId="7CC617A9" w14:textId="1D530AC0" w:rsidR="00F31FFE" w:rsidRDefault="00F31FFE" w:rsidP="00F31FFE">
            <w:pPr>
              <w:pStyle w:val="Prrafodelista"/>
              <w:jc w:val="both"/>
              <w:rPr>
                <w:bCs/>
                <w:sz w:val="28"/>
                <w:szCs w:val="28"/>
                <w:lang w:val="fr-FR"/>
              </w:rPr>
            </w:pPr>
            <w:r w:rsidRPr="00F31FFE">
              <w:rPr>
                <w:bCs/>
                <w:sz w:val="28"/>
                <w:szCs w:val="28"/>
                <w:lang w:val="fr-FR"/>
              </w:rPr>
              <w:t>Si vous voulez utiliser votre pâte, vous l’ajoutez à celle-là déjà cuisinée, en gardant un verre de son eau bouillante au cas où la sauce devienne dense. Si nécessaire, ajoutez plus d’huile d’olive* et plus fromage râpé.</w:t>
            </w:r>
          </w:p>
          <w:p w14:paraId="1D61E0A6" w14:textId="77777777" w:rsidR="00F31FFE" w:rsidRPr="00F31FFE" w:rsidRDefault="00F31FFE" w:rsidP="00F31FFE">
            <w:pPr>
              <w:pStyle w:val="Prrafodelista"/>
              <w:jc w:val="both"/>
              <w:rPr>
                <w:bCs/>
                <w:sz w:val="28"/>
                <w:szCs w:val="28"/>
                <w:lang w:val="fr-FR"/>
              </w:rPr>
            </w:pPr>
          </w:p>
          <w:p w14:paraId="6282CFB6" w14:textId="19EECB11" w:rsidR="00BD14A9" w:rsidRPr="00F31FFE" w:rsidRDefault="00F31FFE" w:rsidP="00F31FFE">
            <w:pPr>
              <w:pStyle w:val="Prrafodelista"/>
              <w:jc w:val="both"/>
              <w:rPr>
                <w:bCs/>
                <w:sz w:val="28"/>
                <w:szCs w:val="28"/>
                <w:lang w:val="fr-FR"/>
              </w:rPr>
            </w:pPr>
            <w:r w:rsidRPr="00F31FFE">
              <w:rPr>
                <w:bCs/>
                <w:sz w:val="28"/>
                <w:szCs w:val="28"/>
                <w:lang w:val="fr-FR"/>
              </w:rPr>
              <w:t>Vous pouvez conserver le pesto dans votre frigo pendant deux jours, ou le congel</w:t>
            </w:r>
            <w:r w:rsidR="00B76D11">
              <w:rPr>
                <w:bCs/>
                <w:sz w:val="28"/>
                <w:szCs w:val="28"/>
                <w:lang w:val="fr-FR"/>
              </w:rPr>
              <w:t>er</w:t>
            </w:r>
            <w:r w:rsidRPr="00F31FFE">
              <w:rPr>
                <w:bCs/>
                <w:sz w:val="28"/>
                <w:szCs w:val="28"/>
                <w:lang w:val="fr-FR"/>
              </w:rPr>
              <w:t xml:space="preserve"> dans des petits récipients. Dans </w:t>
            </w:r>
            <w:r w:rsidR="00F30898">
              <w:rPr>
                <w:bCs/>
                <w:sz w:val="28"/>
                <w:szCs w:val="28"/>
                <w:lang w:val="fr-FR"/>
              </w:rPr>
              <w:t>c</w:t>
            </w:r>
            <w:r w:rsidRPr="00F31FFE">
              <w:rPr>
                <w:bCs/>
                <w:sz w:val="28"/>
                <w:szCs w:val="28"/>
                <w:lang w:val="fr-FR"/>
              </w:rPr>
              <w:t>es deux cas, assurez-vous que la surface soit complètement couverte par l’huile d’olive.</w:t>
            </w:r>
          </w:p>
          <w:p w14:paraId="2D1970D8" w14:textId="440AE3AA" w:rsidR="00BD14A9" w:rsidRPr="00F30898" w:rsidRDefault="00BD14A9" w:rsidP="00FC27F3">
            <w:pPr>
              <w:rPr>
                <w:bCs/>
                <w:sz w:val="28"/>
                <w:szCs w:val="28"/>
                <w:lang w:val="fr-FR"/>
              </w:rPr>
            </w:pPr>
          </w:p>
          <w:p w14:paraId="4F5DA962" w14:textId="2BC555AB" w:rsidR="002C7168" w:rsidRPr="00F31FFE" w:rsidRDefault="00BD14A9" w:rsidP="00FC27F3">
            <w:pPr>
              <w:rPr>
                <w:bCs/>
                <w:sz w:val="28"/>
                <w:szCs w:val="28"/>
                <w:lang w:val="fr-FR"/>
              </w:rPr>
            </w:pPr>
            <w:r w:rsidRPr="00F31FFE">
              <w:rPr>
                <w:bCs/>
                <w:sz w:val="28"/>
                <w:szCs w:val="28"/>
                <w:lang w:val="fr-FR"/>
              </w:rPr>
              <w:t>Variations</w:t>
            </w:r>
            <w:r w:rsidR="00B76D11">
              <w:rPr>
                <w:bCs/>
                <w:sz w:val="28"/>
                <w:szCs w:val="28"/>
                <w:lang w:val="fr-FR"/>
              </w:rPr>
              <w:t xml:space="preserve"> du Pesto</w:t>
            </w:r>
            <w:r w:rsidR="00F31FFE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A9546B" w:rsidRPr="00F31FFE">
              <w:rPr>
                <w:bCs/>
                <w:sz w:val="28"/>
                <w:szCs w:val="28"/>
                <w:lang w:val="fr-FR"/>
              </w:rPr>
              <w:t>:</w:t>
            </w:r>
            <w:r w:rsidRPr="00F31FFE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2C7168" w:rsidRPr="00F31FFE">
              <w:rPr>
                <w:bCs/>
                <w:sz w:val="28"/>
                <w:szCs w:val="28"/>
                <w:lang w:val="fr-FR"/>
              </w:rPr>
              <w:t xml:space="preserve"> </w:t>
            </w:r>
          </w:p>
          <w:p w14:paraId="05C63C2E" w14:textId="77777777" w:rsidR="002C7168" w:rsidRPr="003D42BC" w:rsidRDefault="002C7168" w:rsidP="00FC27F3">
            <w:pPr>
              <w:rPr>
                <w:bCs/>
                <w:sz w:val="28"/>
                <w:szCs w:val="28"/>
                <w:lang w:val="fr-FR"/>
              </w:rPr>
            </w:pPr>
          </w:p>
          <w:p w14:paraId="70CCB863" w14:textId="249EFA64" w:rsidR="00BD14A9" w:rsidRPr="003D42BC" w:rsidRDefault="002C7168" w:rsidP="00FC27F3">
            <w:pPr>
              <w:rPr>
                <w:bCs/>
                <w:sz w:val="28"/>
                <w:szCs w:val="28"/>
                <w:lang w:val="fr-FR"/>
              </w:rPr>
            </w:pPr>
            <w:r w:rsidRPr="003D42BC">
              <w:rPr>
                <w:bCs/>
                <w:sz w:val="28"/>
                <w:szCs w:val="28"/>
                <w:lang w:val="fr-FR"/>
              </w:rPr>
              <w:t>A</w:t>
            </w:r>
            <w:r w:rsidR="003D42BC" w:rsidRPr="003D42BC">
              <w:rPr>
                <w:bCs/>
                <w:sz w:val="28"/>
                <w:szCs w:val="28"/>
                <w:lang w:val="fr-FR"/>
              </w:rPr>
              <w:t>jouté à d’autres ingrédients a</w:t>
            </w:r>
            <w:r w:rsidR="003D42BC">
              <w:rPr>
                <w:bCs/>
                <w:sz w:val="28"/>
                <w:szCs w:val="28"/>
                <w:lang w:val="fr-FR"/>
              </w:rPr>
              <w:t>vant d’amalgamer</w:t>
            </w:r>
            <w:r w:rsidR="00B76D11">
              <w:rPr>
                <w:bCs/>
                <w:sz w:val="28"/>
                <w:szCs w:val="28"/>
                <w:lang w:val="fr-FR"/>
              </w:rPr>
              <w:t> :</w:t>
            </w:r>
          </w:p>
          <w:p w14:paraId="790F3FB5" w14:textId="3286A737" w:rsidR="00BD14A9" w:rsidRDefault="003D42BC" w:rsidP="00BD14A9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fr-FR"/>
              </w:rPr>
              <w:t>Anchois salés</w:t>
            </w:r>
            <w:r w:rsidR="00B76D11">
              <w:rPr>
                <w:bCs/>
                <w:sz w:val="28"/>
                <w:szCs w:val="28"/>
                <w:lang w:val="fr-FR"/>
              </w:rPr>
              <w:t> </w:t>
            </w:r>
          </w:p>
          <w:p w14:paraId="49D6C8F2" w14:textId="01CA0DA2" w:rsidR="002C7168" w:rsidRDefault="003D42BC" w:rsidP="00BD14A9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Tomates séchées </w:t>
            </w:r>
          </w:p>
          <w:p w14:paraId="0D008E0E" w14:textId="72C9B016" w:rsidR="002C7168" w:rsidRDefault="003D42BC" w:rsidP="00BD14A9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fr-FR"/>
              </w:rPr>
            </w:pPr>
            <w:r w:rsidRPr="003D42BC">
              <w:rPr>
                <w:bCs/>
                <w:sz w:val="28"/>
                <w:szCs w:val="28"/>
                <w:lang w:val="fr-FR"/>
              </w:rPr>
              <w:t>Ricotta fra</w:t>
            </w:r>
            <w:r>
              <w:rPr>
                <w:rFonts w:cstheme="minorHAnsi"/>
                <w:bCs/>
                <w:sz w:val="28"/>
                <w:szCs w:val="28"/>
                <w:lang w:val="fr-FR"/>
              </w:rPr>
              <w:t>î</w:t>
            </w:r>
            <w:r w:rsidRPr="003D42BC">
              <w:rPr>
                <w:bCs/>
                <w:sz w:val="28"/>
                <w:szCs w:val="28"/>
                <w:lang w:val="fr-FR"/>
              </w:rPr>
              <w:t>che (après avoir mélangé)</w:t>
            </w:r>
          </w:p>
          <w:p w14:paraId="3E75244B" w14:textId="77777777" w:rsidR="00B76D11" w:rsidRPr="003D42BC" w:rsidRDefault="00B76D11" w:rsidP="00B76D11">
            <w:pPr>
              <w:pStyle w:val="Prrafodelista"/>
              <w:rPr>
                <w:bCs/>
                <w:sz w:val="28"/>
                <w:szCs w:val="28"/>
                <w:lang w:val="fr-FR"/>
              </w:rPr>
            </w:pPr>
          </w:p>
          <w:p w14:paraId="6DC0C00A" w14:textId="7355FC8F" w:rsidR="0078124B" w:rsidRPr="0078124B" w:rsidRDefault="00ED115F" w:rsidP="0078124B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fr-FR"/>
              </w:rPr>
              <w:t>Ajouté à la p</w:t>
            </w:r>
            <w:r>
              <w:rPr>
                <w:rFonts w:cstheme="minorHAnsi"/>
                <w:bCs/>
                <w:sz w:val="28"/>
                <w:szCs w:val="28"/>
                <w:lang w:val="fr-FR"/>
              </w:rPr>
              <w:t>â</w:t>
            </w:r>
            <w:r>
              <w:rPr>
                <w:bCs/>
                <w:sz w:val="28"/>
                <w:szCs w:val="28"/>
                <w:lang w:val="fr-FR"/>
              </w:rPr>
              <w:t xml:space="preserve">te </w:t>
            </w:r>
            <w:r w:rsidR="0078124B">
              <w:rPr>
                <w:bCs/>
                <w:sz w:val="28"/>
                <w:szCs w:val="28"/>
                <w:lang w:val="en-GB"/>
              </w:rPr>
              <w:t>:</w:t>
            </w:r>
          </w:p>
          <w:p w14:paraId="3D81F3C8" w14:textId="5D5FEABD" w:rsidR="00BD14A9" w:rsidRPr="00FA0B78" w:rsidRDefault="00BD14A9" w:rsidP="00BD14A9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fr-FR"/>
              </w:rPr>
            </w:pPr>
            <w:r w:rsidRPr="00FA0B78">
              <w:rPr>
                <w:bCs/>
                <w:sz w:val="28"/>
                <w:szCs w:val="28"/>
                <w:lang w:val="fr-FR"/>
              </w:rPr>
              <w:t>T</w:t>
            </w:r>
            <w:r w:rsidR="00FA0B78" w:rsidRPr="00FA0B78">
              <w:rPr>
                <w:bCs/>
                <w:sz w:val="28"/>
                <w:szCs w:val="28"/>
                <w:lang w:val="fr-FR"/>
              </w:rPr>
              <w:t>hon, conserv</w:t>
            </w:r>
            <w:r w:rsidR="00FA0B78">
              <w:rPr>
                <w:bCs/>
                <w:sz w:val="28"/>
                <w:szCs w:val="28"/>
                <w:lang w:val="fr-FR"/>
              </w:rPr>
              <w:t>é</w:t>
            </w:r>
            <w:r w:rsidR="00FA0B78" w:rsidRPr="00FA0B78">
              <w:rPr>
                <w:bCs/>
                <w:sz w:val="28"/>
                <w:szCs w:val="28"/>
                <w:lang w:val="fr-FR"/>
              </w:rPr>
              <w:t xml:space="preserve"> dans l’huile</w:t>
            </w:r>
          </w:p>
          <w:p w14:paraId="4C2275B1" w14:textId="4B409609" w:rsidR="00BD14A9" w:rsidRPr="00FA0B78" w:rsidRDefault="00FA0B78" w:rsidP="00BD14A9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Thon frais, en cubes et rapidement sauté</w:t>
            </w:r>
          </w:p>
          <w:p w14:paraId="3AF777A7" w14:textId="329E0C94" w:rsidR="0078124B" w:rsidRPr="00FA0B78" w:rsidRDefault="00FA0B78" w:rsidP="00BD14A9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fr-FR"/>
              </w:rPr>
            </w:pPr>
            <w:r w:rsidRPr="00FA0B78">
              <w:rPr>
                <w:bCs/>
                <w:sz w:val="28"/>
                <w:szCs w:val="28"/>
                <w:lang w:val="fr-FR"/>
              </w:rPr>
              <w:t>Crevettes cuites</w:t>
            </w:r>
          </w:p>
          <w:p w14:paraId="7F6857A6" w14:textId="0054769F" w:rsidR="0078124B" w:rsidRPr="00FA0B78" w:rsidRDefault="00FA0B78" w:rsidP="00BD14A9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Aubergine en dés, frite ou sautée</w:t>
            </w:r>
          </w:p>
          <w:p w14:paraId="3BF1023E" w14:textId="52638AF2" w:rsidR="0078124B" w:rsidRPr="00FA0B78" w:rsidRDefault="00FA0B78" w:rsidP="00BD14A9">
            <w:pPr>
              <w:pStyle w:val="Prrafodelista"/>
              <w:numPr>
                <w:ilvl w:val="0"/>
                <w:numId w:val="3"/>
              </w:num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Courgettes finement tranchées, frites ou sautées</w:t>
            </w:r>
          </w:p>
          <w:p w14:paraId="7E852FD4" w14:textId="77777777" w:rsidR="0078124B" w:rsidRPr="00FA0B78" w:rsidRDefault="0078124B" w:rsidP="0078124B">
            <w:pPr>
              <w:ind w:left="360"/>
              <w:rPr>
                <w:bCs/>
                <w:sz w:val="28"/>
                <w:szCs w:val="28"/>
                <w:lang w:val="fr-FR"/>
              </w:rPr>
            </w:pPr>
          </w:p>
          <w:p w14:paraId="6B4A3BFE" w14:textId="77777777" w:rsidR="002C4D1B" w:rsidRPr="00FA0B78" w:rsidRDefault="002C4D1B">
            <w:pPr>
              <w:rPr>
                <w:bCs/>
                <w:sz w:val="28"/>
                <w:szCs w:val="28"/>
                <w:lang w:val="fr-FR"/>
              </w:rPr>
            </w:pPr>
          </w:p>
          <w:p w14:paraId="7E235594" w14:textId="1FBB7F1D" w:rsidR="002C7168" w:rsidRPr="00F30898" w:rsidRDefault="002C7168" w:rsidP="002C7168">
            <w:pPr>
              <w:pStyle w:val="Prrafodelista"/>
              <w:rPr>
                <w:bCs/>
                <w:sz w:val="28"/>
                <w:szCs w:val="28"/>
                <w:lang w:val="en-GB"/>
              </w:rPr>
            </w:pPr>
            <w:r w:rsidRPr="00F30898">
              <w:rPr>
                <w:bCs/>
                <w:sz w:val="28"/>
                <w:szCs w:val="28"/>
                <w:lang w:val="en-GB"/>
              </w:rPr>
              <w:t>*</w:t>
            </w:r>
            <w:r w:rsidR="00290D85" w:rsidRPr="00F30898">
              <w:rPr>
                <w:bCs/>
                <w:sz w:val="28"/>
                <w:szCs w:val="28"/>
                <w:lang w:val="en-GB"/>
              </w:rPr>
              <w:t>“</w:t>
            </w:r>
            <w:r w:rsidR="00FA0B78" w:rsidRPr="00F30898">
              <w:rPr>
                <w:bCs/>
                <w:sz w:val="28"/>
                <w:szCs w:val="28"/>
                <w:lang w:val="fr-FR"/>
              </w:rPr>
              <w:t>Huile d’olive</w:t>
            </w:r>
            <w:r w:rsidR="00FA0B78" w:rsidRPr="00F30898">
              <w:rPr>
                <w:bCs/>
                <w:sz w:val="28"/>
                <w:szCs w:val="28"/>
                <w:lang w:val="en-GB"/>
              </w:rPr>
              <w:t>”</w:t>
            </w:r>
            <w:r w:rsidR="00290D85" w:rsidRPr="00F30898">
              <w:rPr>
                <w:bCs/>
                <w:sz w:val="28"/>
                <w:szCs w:val="28"/>
                <w:lang w:val="en-GB"/>
              </w:rPr>
              <w:t xml:space="preserve"> = </w:t>
            </w:r>
            <w:bookmarkEnd w:id="1"/>
            <w:r w:rsidR="00F30898" w:rsidRPr="00F30898">
              <w:rPr>
                <w:bCs/>
                <w:sz w:val="28"/>
                <w:szCs w:val="28"/>
                <w:lang w:val="fr-FR"/>
              </w:rPr>
              <w:t>huile d’olive extra vierge</w:t>
            </w:r>
          </w:p>
        </w:tc>
      </w:tr>
      <w:tr w:rsidR="0079171E" w:rsidRPr="00D07111" w14:paraId="0DA3573B" w14:textId="77777777" w:rsidTr="00FA2421">
        <w:trPr>
          <w:trHeight w:val="4863"/>
        </w:trPr>
        <w:tc>
          <w:tcPr>
            <w:tcW w:w="2244" w:type="dxa"/>
            <w:shd w:val="clear" w:color="auto" w:fill="70AD47" w:themeFill="accent6"/>
          </w:tcPr>
          <w:p w14:paraId="3A72DA88" w14:textId="0BF1D9DC" w:rsidR="00831F19" w:rsidRPr="00FA2421" w:rsidRDefault="00394A22" w:rsidP="00831F19">
            <w:pP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A2421">
              <w:rPr>
                <w:b/>
                <w:bCs/>
                <w:color w:val="FFFFFF" w:themeColor="background1"/>
                <w:sz w:val="20"/>
                <w:szCs w:val="20"/>
                <w:lang w:val="fr-FR"/>
              </w:rPr>
              <w:lastRenderedPageBreak/>
              <w:t>Bénéfices</w:t>
            </w:r>
            <w:r w:rsidR="00831F19" w:rsidRPr="00FA2421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/</w:t>
            </w:r>
            <w:r w:rsidRPr="00FA2421">
              <w:rPr>
                <w:b/>
                <w:bCs/>
                <w:color w:val="FFFFFF" w:themeColor="background1"/>
                <w:sz w:val="20"/>
                <w:szCs w:val="20"/>
                <w:lang w:val="fr-FR"/>
              </w:rPr>
              <w:t>Avanta</w:t>
            </w:r>
            <w:r w:rsidR="00FA2421" w:rsidRPr="00FA2421">
              <w:rPr>
                <w:b/>
                <w:bCs/>
                <w:color w:val="FFFFFF" w:themeColor="background1"/>
                <w:sz w:val="20"/>
                <w:szCs w:val="20"/>
                <w:lang w:val="fr-FR"/>
              </w:rPr>
              <w:t>ges</w:t>
            </w:r>
          </w:p>
          <w:p w14:paraId="3A87CD72" w14:textId="7BB747A5" w:rsidR="00831F19" w:rsidRPr="00B36EF8" w:rsidRDefault="00831F19" w:rsidP="00981178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6250" w:type="dxa"/>
          </w:tcPr>
          <w:p w14:paraId="6E2288FF" w14:textId="419817F4" w:rsidR="002C7168" w:rsidRDefault="009A0F2F" w:rsidP="00B76D11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Une sauce fraiche avec des ingrédients frais pour un </w:t>
            </w:r>
            <w:r w:rsidR="00B76D11">
              <w:rPr>
                <w:bCs/>
                <w:sz w:val="28"/>
                <w:szCs w:val="28"/>
                <w:lang w:val="fr-FR"/>
              </w:rPr>
              <w:t>plat</w:t>
            </w:r>
            <w:r>
              <w:rPr>
                <w:bCs/>
                <w:sz w:val="28"/>
                <w:szCs w:val="28"/>
                <w:lang w:val="fr-FR"/>
              </w:rPr>
              <w:t xml:space="preserve"> vite à préparer et </w:t>
            </w:r>
            <w:r w:rsidR="000257CB">
              <w:rPr>
                <w:bCs/>
                <w:sz w:val="28"/>
                <w:szCs w:val="28"/>
                <w:lang w:val="fr-FR"/>
              </w:rPr>
              <w:t>savoure</w:t>
            </w:r>
            <w:r w:rsidR="00B76D11">
              <w:rPr>
                <w:bCs/>
                <w:sz w:val="28"/>
                <w:szCs w:val="28"/>
                <w:lang w:val="fr-FR"/>
              </w:rPr>
              <w:t>ux</w:t>
            </w:r>
            <w:r w:rsidR="000257CB">
              <w:rPr>
                <w:bCs/>
                <w:sz w:val="28"/>
                <w:szCs w:val="28"/>
                <w:lang w:val="fr-FR"/>
              </w:rPr>
              <w:t xml:space="preserve">. </w:t>
            </w:r>
          </w:p>
          <w:p w14:paraId="1A0682F9" w14:textId="06DB42A8" w:rsidR="000257CB" w:rsidRDefault="000257CB">
            <w:pPr>
              <w:rPr>
                <w:bCs/>
                <w:sz w:val="28"/>
                <w:szCs w:val="28"/>
                <w:lang w:val="fr-FR"/>
              </w:rPr>
            </w:pPr>
          </w:p>
          <w:p w14:paraId="30979E60" w14:textId="4CBAFC9E" w:rsidR="0078124B" w:rsidRPr="000257CB" w:rsidRDefault="000257CB" w:rsidP="009A2A5C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Les produits locaux rendent cette recette à 0 km. </w:t>
            </w:r>
          </w:p>
          <w:p w14:paraId="5142373D" w14:textId="3C7A1E54" w:rsidR="002C7168" w:rsidRDefault="002C7168" w:rsidP="009A2A5C">
            <w:pPr>
              <w:jc w:val="both"/>
              <w:rPr>
                <w:bCs/>
                <w:sz w:val="28"/>
                <w:szCs w:val="28"/>
                <w:lang w:val="fr-FR"/>
              </w:rPr>
            </w:pPr>
          </w:p>
          <w:p w14:paraId="06E155C0" w14:textId="61667588" w:rsidR="00A37A66" w:rsidRPr="00462DA0" w:rsidRDefault="000257CB" w:rsidP="009A2A5C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0257CB">
              <w:rPr>
                <w:bCs/>
                <w:sz w:val="28"/>
                <w:szCs w:val="28"/>
                <w:lang w:val="fr-FR"/>
              </w:rPr>
              <w:t xml:space="preserve">Tous les </w:t>
            </w:r>
            <w:r w:rsidR="00F75F7D" w:rsidRPr="000257CB">
              <w:rPr>
                <w:bCs/>
                <w:sz w:val="28"/>
                <w:szCs w:val="28"/>
                <w:lang w:val="fr-FR"/>
              </w:rPr>
              <w:t>ingrédients</w:t>
            </w:r>
            <w:r w:rsidRPr="000257CB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F75F7D">
              <w:rPr>
                <w:bCs/>
                <w:sz w:val="28"/>
                <w:szCs w:val="28"/>
                <w:lang w:val="fr-FR"/>
              </w:rPr>
              <w:t xml:space="preserve">contiennent des éléments salutaires : huile végétal (huile d’olive et amandes), vitamine C et des antioxydants </w:t>
            </w:r>
            <w:r w:rsidR="00462DA0">
              <w:rPr>
                <w:bCs/>
                <w:sz w:val="28"/>
                <w:szCs w:val="28"/>
                <w:lang w:val="fr-FR"/>
              </w:rPr>
              <w:t xml:space="preserve">importants </w:t>
            </w:r>
            <w:r w:rsidR="00F75F7D">
              <w:rPr>
                <w:bCs/>
                <w:sz w:val="28"/>
                <w:szCs w:val="28"/>
                <w:lang w:val="fr-FR"/>
              </w:rPr>
              <w:t>(tomates),</w:t>
            </w:r>
            <w:r w:rsidR="00462DA0">
              <w:rPr>
                <w:bCs/>
                <w:sz w:val="28"/>
                <w:szCs w:val="28"/>
                <w:lang w:val="fr-FR"/>
              </w:rPr>
              <w:t xml:space="preserve"> calcium (fromage r</w:t>
            </w:r>
            <w:r w:rsidR="00462DA0">
              <w:rPr>
                <w:rFonts w:cstheme="minorHAnsi"/>
                <w:bCs/>
                <w:sz w:val="28"/>
                <w:szCs w:val="28"/>
                <w:lang w:val="fr-FR"/>
              </w:rPr>
              <w:t>â</w:t>
            </w:r>
            <w:r w:rsidR="00462DA0">
              <w:rPr>
                <w:bCs/>
                <w:sz w:val="28"/>
                <w:szCs w:val="28"/>
                <w:lang w:val="fr-FR"/>
              </w:rPr>
              <w:t xml:space="preserve">pé), l’ail est un antibiotique naturel. </w:t>
            </w:r>
          </w:p>
        </w:tc>
      </w:tr>
      <w:tr w:rsidR="0079171E" w:rsidRPr="00D07111" w14:paraId="4ABCC69F" w14:textId="77777777" w:rsidTr="00FA2421">
        <w:tc>
          <w:tcPr>
            <w:tcW w:w="2244" w:type="dxa"/>
            <w:shd w:val="clear" w:color="auto" w:fill="70AD47" w:themeFill="accent6"/>
          </w:tcPr>
          <w:p w14:paraId="4E5639EA" w14:textId="367F3B7D" w:rsidR="00831F19" w:rsidRPr="00394A22" w:rsidRDefault="00394A22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Produits représentatifs </w:t>
            </w:r>
          </w:p>
        </w:tc>
        <w:tc>
          <w:tcPr>
            <w:tcW w:w="6250" w:type="dxa"/>
          </w:tcPr>
          <w:p w14:paraId="5CF8AAC9" w14:textId="69E4D417" w:rsidR="007A7710" w:rsidRPr="009A0F2F" w:rsidRDefault="00FA2421" w:rsidP="009A0F2F">
            <w:pPr>
              <w:rPr>
                <w:bCs/>
                <w:sz w:val="28"/>
                <w:szCs w:val="28"/>
                <w:lang w:val="fr-FR"/>
              </w:rPr>
            </w:pPr>
            <w:r w:rsidRPr="009A0F2F">
              <w:rPr>
                <w:bCs/>
                <w:sz w:val="28"/>
                <w:szCs w:val="28"/>
                <w:lang w:val="fr-FR"/>
              </w:rPr>
              <w:t>Tomates fra</w:t>
            </w:r>
            <w:r w:rsidRPr="009A0F2F">
              <w:rPr>
                <w:rFonts w:cstheme="minorHAnsi"/>
                <w:bCs/>
                <w:sz w:val="28"/>
                <w:szCs w:val="28"/>
                <w:lang w:val="fr-FR"/>
              </w:rPr>
              <w:t>î</w:t>
            </w:r>
            <w:r w:rsidRPr="009A0F2F">
              <w:rPr>
                <w:bCs/>
                <w:sz w:val="28"/>
                <w:szCs w:val="28"/>
                <w:lang w:val="fr-FR"/>
              </w:rPr>
              <w:t>ches</w:t>
            </w:r>
            <w:r w:rsidR="009A0F2F" w:rsidRPr="009A0F2F">
              <w:rPr>
                <w:bCs/>
                <w:sz w:val="28"/>
                <w:szCs w:val="28"/>
                <w:lang w:val="fr-FR"/>
              </w:rPr>
              <w:t>,</w:t>
            </w:r>
            <w:r w:rsidR="002C7168" w:rsidRPr="009A0F2F">
              <w:rPr>
                <w:bCs/>
                <w:sz w:val="28"/>
                <w:szCs w:val="28"/>
                <w:lang w:val="fr-FR"/>
              </w:rPr>
              <w:t xml:space="preserve"> basil</w:t>
            </w:r>
            <w:r w:rsidR="009A0F2F" w:rsidRPr="009A0F2F">
              <w:rPr>
                <w:bCs/>
                <w:sz w:val="28"/>
                <w:szCs w:val="28"/>
                <w:lang w:val="fr-FR"/>
              </w:rPr>
              <w:t>ic,</w:t>
            </w:r>
            <w:r w:rsidR="002C7168" w:rsidRPr="009A0F2F">
              <w:rPr>
                <w:bCs/>
                <w:sz w:val="28"/>
                <w:szCs w:val="28"/>
                <w:lang w:val="fr-FR"/>
              </w:rPr>
              <w:t xml:space="preserve"> a</w:t>
            </w:r>
            <w:r w:rsidR="009A0F2F" w:rsidRPr="009A0F2F">
              <w:rPr>
                <w:bCs/>
                <w:sz w:val="28"/>
                <w:szCs w:val="28"/>
                <w:lang w:val="fr-FR"/>
              </w:rPr>
              <w:t>mandes,</w:t>
            </w:r>
            <w:r w:rsidR="002C7168" w:rsidRPr="009A0F2F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9A0F2F" w:rsidRPr="009A0F2F">
              <w:rPr>
                <w:bCs/>
                <w:sz w:val="28"/>
                <w:szCs w:val="28"/>
                <w:lang w:val="fr-FR"/>
              </w:rPr>
              <w:t>hu</w:t>
            </w:r>
            <w:r w:rsidR="009A0F2F">
              <w:rPr>
                <w:bCs/>
                <w:sz w:val="28"/>
                <w:szCs w:val="28"/>
                <w:lang w:val="fr-FR"/>
              </w:rPr>
              <w:t>ile d’olive extra vierge.</w:t>
            </w:r>
          </w:p>
        </w:tc>
      </w:tr>
      <w:tr w:rsidR="0079171E" w:rsidRPr="00B36EF8" w14:paraId="16F9F1BC" w14:textId="77777777" w:rsidTr="00FA2421">
        <w:tc>
          <w:tcPr>
            <w:tcW w:w="2244" w:type="dxa"/>
            <w:shd w:val="clear" w:color="auto" w:fill="70AD47" w:themeFill="accent6"/>
          </w:tcPr>
          <w:p w14:paraId="471CA74A" w14:textId="707D4EAD" w:rsidR="00831F19" w:rsidRPr="00394A22" w:rsidRDefault="00394A22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Risques associés</w:t>
            </w:r>
          </w:p>
        </w:tc>
        <w:tc>
          <w:tcPr>
            <w:tcW w:w="6250" w:type="dxa"/>
          </w:tcPr>
          <w:p w14:paraId="314AA072" w14:textId="37A6CF3F" w:rsidR="001D1CA0" w:rsidRPr="009A0F2F" w:rsidRDefault="009A0F2F" w:rsidP="002C7168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Pas relevés </w:t>
            </w:r>
          </w:p>
        </w:tc>
      </w:tr>
      <w:tr w:rsidR="002C4D1B" w:rsidRPr="00B36EF8" w14:paraId="6911065C" w14:textId="77777777" w:rsidTr="00FA2421">
        <w:tc>
          <w:tcPr>
            <w:tcW w:w="2244" w:type="dxa"/>
            <w:shd w:val="clear" w:color="auto" w:fill="70AD47" w:themeFill="accent6"/>
          </w:tcPr>
          <w:p w14:paraId="650DEC10" w14:textId="2C204530" w:rsidR="002C4D1B" w:rsidRPr="00394A22" w:rsidRDefault="002C4D1B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394A22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Langu</w:t>
            </w:r>
            <w:r w:rsidR="00394A22" w:rsidRPr="00394A22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e</w:t>
            </w:r>
          </w:p>
        </w:tc>
        <w:tc>
          <w:tcPr>
            <w:tcW w:w="6250" w:type="dxa"/>
          </w:tcPr>
          <w:p w14:paraId="62260EC2" w14:textId="2124A4A5" w:rsidR="002C4D1B" w:rsidRPr="00C2528C" w:rsidRDefault="009A62FA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Fran</w:t>
            </w:r>
            <w:r>
              <w:rPr>
                <w:rFonts w:cstheme="minorHAnsi"/>
                <w:bCs/>
                <w:sz w:val="28"/>
                <w:szCs w:val="28"/>
                <w:lang w:val="fr-FR"/>
              </w:rPr>
              <w:t>ç</w:t>
            </w:r>
            <w:r>
              <w:rPr>
                <w:bCs/>
                <w:sz w:val="28"/>
                <w:szCs w:val="28"/>
                <w:lang w:val="fr-FR"/>
              </w:rPr>
              <w:t>ais</w:t>
            </w:r>
          </w:p>
        </w:tc>
      </w:tr>
      <w:tr w:rsidR="0079171E" w:rsidRPr="00B36EF8" w14:paraId="3019DFFB" w14:textId="77777777" w:rsidTr="00FA2421">
        <w:tc>
          <w:tcPr>
            <w:tcW w:w="2244" w:type="dxa"/>
            <w:shd w:val="clear" w:color="auto" w:fill="70AD47" w:themeFill="accent6"/>
          </w:tcPr>
          <w:p w14:paraId="0DBB753E" w14:textId="79E4F004" w:rsidR="00831F19" w:rsidRPr="00394A22" w:rsidRDefault="00394A22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394A22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Pays</w:t>
            </w:r>
          </w:p>
        </w:tc>
        <w:tc>
          <w:tcPr>
            <w:tcW w:w="6250" w:type="dxa"/>
          </w:tcPr>
          <w:p w14:paraId="6B8D8AFC" w14:textId="6908A194" w:rsidR="00831F19" w:rsidRPr="00B36EF8" w:rsidRDefault="002C7168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Ital</w:t>
            </w:r>
            <w:r w:rsidR="00FA2421">
              <w:rPr>
                <w:bCs/>
                <w:sz w:val="28"/>
                <w:szCs w:val="28"/>
                <w:lang w:val="en-GB"/>
              </w:rPr>
              <w:t>ie</w:t>
            </w:r>
          </w:p>
        </w:tc>
      </w:tr>
      <w:tr w:rsidR="0079171E" w:rsidRPr="00B36EF8" w14:paraId="3E056CAB" w14:textId="77777777" w:rsidTr="00FA2421">
        <w:tc>
          <w:tcPr>
            <w:tcW w:w="2244" w:type="dxa"/>
            <w:shd w:val="clear" w:color="auto" w:fill="70AD47" w:themeFill="accent6"/>
          </w:tcPr>
          <w:p w14:paraId="6BB27287" w14:textId="460E1C04" w:rsidR="00831F19" w:rsidRPr="00FA2421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FA2421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Partner</w:t>
            </w:r>
            <w:r w:rsidR="00FA2421" w:rsidRPr="00FA2421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B76D11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c</w:t>
            </w:r>
            <w:r w:rsidR="00FA2421" w:rsidRPr="00FA2421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onjoint</w:t>
            </w:r>
          </w:p>
        </w:tc>
        <w:tc>
          <w:tcPr>
            <w:tcW w:w="6250" w:type="dxa"/>
          </w:tcPr>
          <w:p w14:paraId="37E096C9" w14:textId="27B42B41" w:rsidR="00831F19" w:rsidRPr="00B36EF8" w:rsidRDefault="002C7168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IDP-IHF</w:t>
            </w:r>
          </w:p>
        </w:tc>
      </w:tr>
      <w:tr w:rsidR="0079171E" w:rsidRPr="00D07111" w14:paraId="46CA7BD8" w14:textId="77777777" w:rsidTr="00FA2421">
        <w:trPr>
          <w:trHeight w:val="3440"/>
        </w:trPr>
        <w:tc>
          <w:tcPr>
            <w:tcW w:w="2244" w:type="dxa"/>
            <w:shd w:val="clear" w:color="auto" w:fill="70AD47" w:themeFill="accent6"/>
          </w:tcPr>
          <w:p w14:paraId="301E054F" w14:textId="740F42DB" w:rsidR="00831F19" w:rsidRPr="00394A22" w:rsidRDefault="0070550F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Lire la suite</w:t>
            </w:r>
          </w:p>
        </w:tc>
        <w:tc>
          <w:tcPr>
            <w:tcW w:w="6250" w:type="dxa"/>
          </w:tcPr>
          <w:p w14:paraId="6B7EDE99" w14:textId="77777777" w:rsidR="00EF3F63" w:rsidRDefault="00EF3F63">
            <w:pPr>
              <w:rPr>
                <w:rStyle w:val="Hipervnculo"/>
                <w:bCs/>
                <w:sz w:val="28"/>
                <w:szCs w:val="28"/>
                <w:lang w:val="fr-FR"/>
              </w:rPr>
            </w:pPr>
          </w:p>
          <w:p w14:paraId="0ABE6F8F" w14:textId="6661DD7C" w:rsidR="002C4D1B" w:rsidRPr="00830A5F" w:rsidRDefault="00086150">
            <w:pPr>
              <w:rPr>
                <w:bCs/>
                <w:sz w:val="28"/>
                <w:szCs w:val="28"/>
                <w:lang w:val="fr-FR"/>
              </w:rPr>
            </w:pPr>
            <w:hyperlink r:id="rId7" w:history="1">
              <w:r w:rsidR="00382519" w:rsidRPr="00382519">
                <w:rPr>
                  <w:rStyle w:val="Hipervnculo"/>
                  <w:bCs/>
                  <w:sz w:val="28"/>
                  <w:szCs w:val="28"/>
                  <w:lang w:val="fr-FR"/>
                </w:rPr>
                <w:t>https://www.sicilianicreativiincucina.it/pasta-al-pesto-di-pomodori-secchi-e-ricotta/?lang=fr</w:t>
              </w:r>
            </w:hyperlink>
          </w:p>
        </w:tc>
      </w:tr>
    </w:tbl>
    <w:p w14:paraId="2CBCE8F0" w14:textId="2F1E6BD7" w:rsidR="00892903" w:rsidRPr="00830A5F" w:rsidRDefault="00892903">
      <w:pPr>
        <w:rPr>
          <w:b/>
          <w:bCs/>
          <w:color w:val="FFFFFF" w:themeColor="background1"/>
          <w:sz w:val="28"/>
          <w:szCs w:val="28"/>
          <w:lang w:val="fr-FR"/>
        </w:rPr>
      </w:pPr>
    </w:p>
    <w:p w14:paraId="737F58CC" w14:textId="157B00D2" w:rsidR="003B330A" w:rsidRPr="00830A5F" w:rsidRDefault="003B330A" w:rsidP="000F3501">
      <w:pPr>
        <w:rPr>
          <w:b/>
          <w:bCs/>
          <w:color w:val="FFFFFF" w:themeColor="background1"/>
          <w:sz w:val="28"/>
          <w:szCs w:val="28"/>
          <w:lang w:val="fr-FR"/>
        </w:rPr>
      </w:pPr>
    </w:p>
    <w:sectPr w:rsidR="003B330A" w:rsidRPr="00830A5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39D1" w14:textId="77777777" w:rsidR="00D2222B" w:rsidRDefault="00D2222B" w:rsidP="00FC7BF4">
      <w:pPr>
        <w:spacing w:after="0" w:line="240" w:lineRule="auto"/>
      </w:pPr>
      <w:r>
        <w:separator/>
      </w:r>
    </w:p>
  </w:endnote>
  <w:endnote w:type="continuationSeparator" w:id="0">
    <w:p w14:paraId="4D2FB3FF" w14:textId="77777777" w:rsidR="00D2222B" w:rsidRDefault="00D2222B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4414" w14:textId="4248494E" w:rsidR="00FC7BF4" w:rsidRPr="00A7128B" w:rsidRDefault="00FC7BF4" w:rsidP="00250D5B">
    <w:pPr>
      <w:pStyle w:val="NormalWeb"/>
      <w:spacing w:after="0"/>
      <w:ind w:left="-426"/>
      <w:jc w:val="both"/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</w:pPr>
    <w:r w:rsidRPr="00250D5B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53B34F8C" wp14:editId="66A3B410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D5B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0" locked="0" layoutInCell="1" allowOverlap="1" wp14:anchorId="05BDD2F0" wp14:editId="313FBC28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7128B" w:rsidRPr="00250D5B">
      <w:rPr>
        <w:rFonts w:asciiTheme="minorHAnsi" w:hAnsi="Tw Cen MT" w:cstheme="minorBidi"/>
        <w:color w:val="000000" w:themeColor="text1"/>
        <w:kern w:val="24"/>
        <w:sz w:val="18"/>
        <w:szCs w:val="18"/>
        <w:lang w:val="fr-FR"/>
      </w:rPr>
      <w:t>Avec le soutien du programme Erasmus+ de l</w:t>
    </w:r>
    <w:r w:rsidR="00A7128B" w:rsidRPr="00250D5B">
      <w:rPr>
        <w:rFonts w:asciiTheme="minorHAnsi" w:hAnsi="Tw Cen MT" w:cstheme="minorBidi"/>
        <w:color w:val="000000" w:themeColor="text1"/>
        <w:kern w:val="24"/>
        <w:sz w:val="18"/>
        <w:szCs w:val="18"/>
        <w:lang w:val="fr-FR"/>
      </w:rPr>
      <w:t>’</w:t>
    </w:r>
    <w:r w:rsidR="00A7128B" w:rsidRPr="00250D5B">
      <w:rPr>
        <w:rFonts w:asciiTheme="minorHAnsi" w:hAnsi="Tw Cen MT" w:cstheme="minorBidi"/>
        <w:color w:val="000000" w:themeColor="text1"/>
        <w:kern w:val="24"/>
        <w:sz w:val="18"/>
        <w:szCs w:val="18"/>
        <w:lang w:val="fr-FR"/>
      </w:rPr>
      <w:t>Union europ</w:t>
    </w:r>
    <w:r w:rsidR="00A7128B" w:rsidRPr="00250D5B">
      <w:rPr>
        <w:rFonts w:asciiTheme="minorHAnsi" w:hAnsiTheme="minorHAnsi" w:cstheme="minorHAnsi"/>
        <w:color w:val="000000" w:themeColor="text1"/>
        <w:kern w:val="24"/>
        <w:sz w:val="18"/>
        <w:szCs w:val="18"/>
        <w:lang w:val="fr-FR"/>
      </w:rPr>
      <w:t>é</w:t>
    </w:r>
    <w:r w:rsidR="00A7128B" w:rsidRPr="00250D5B">
      <w:rPr>
        <w:rFonts w:asciiTheme="minorHAnsi" w:hAnsi="Tw Cen MT" w:cstheme="minorBidi"/>
        <w:color w:val="000000" w:themeColor="text1"/>
        <w:kern w:val="24"/>
        <w:sz w:val="18"/>
        <w:szCs w:val="18"/>
        <w:lang w:val="fr-FR"/>
      </w:rPr>
      <w:t>enne. Ce document et son contenu refl</w:t>
    </w:r>
    <w:r w:rsidR="00250D5B" w:rsidRPr="00250D5B">
      <w:rPr>
        <w:rFonts w:asciiTheme="minorHAnsi" w:hAnsiTheme="minorHAnsi" w:cstheme="minorHAnsi"/>
        <w:color w:val="000000" w:themeColor="text1"/>
        <w:kern w:val="24"/>
        <w:sz w:val="18"/>
        <w:szCs w:val="18"/>
        <w:lang w:val="fr-FR"/>
      </w:rPr>
      <w:t>è</w:t>
    </w:r>
    <w:r w:rsidR="00A7128B" w:rsidRPr="00250D5B">
      <w:rPr>
        <w:rFonts w:asciiTheme="minorHAnsi" w:hAnsi="Tw Cen MT" w:cstheme="minorBidi"/>
        <w:color w:val="000000" w:themeColor="text1"/>
        <w:kern w:val="24"/>
        <w:sz w:val="18"/>
        <w:szCs w:val="18"/>
        <w:lang w:val="fr-FR"/>
      </w:rPr>
      <w:t xml:space="preserve">tent uniquement les opinions des auteurs, et la Commission ne peut pas </w:t>
    </w:r>
    <w:r w:rsidR="00A7128B" w:rsidRPr="00250D5B">
      <w:rPr>
        <w:rFonts w:asciiTheme="minorHAnsi" w:hAnsiTheme="minorHAnsi" w:cstheme="minorHAnsi"/>
        <w:color w:val="000000" w:themeColor="text1"/>
        <w:kern w:val="24"/>
        <w:sz w:val="18"/>
        <w:szCs w:val="18"/>
        <w:lang w:val="fr-FR"/>
      </w:rPr>
      <w:t>ê</w:t>
    </w:r>
    <w:r w:rsidR="00A7128B" w:rsidRPr="00250D5B">
      <w:rPr>
        <w:rFonts w:asciiTheme="minorHAnsi" w:hAnsi="Tw Cen MT" w:cstheme="minorBidi"/>
        <w:color w:val="000000" w:themeColor="text1"/>
        <w:kern w:val="24"/>
        <w:sz w:val="18"/>
        <w:szCs w:val="18"/>
        <w:lang w:val="fr-FR"/>
      </w:rPr>
      <w:t>tre tenue responsable de l</w:t>
    </w:r>
    <w:r w:rsidR="00A7128B" w:rsidRPr="00250D5B">
      <w:rPr>
        <w:rFonts w:asciiTheme="minorHAnsi" w:hAnsi="Tw Cen MT" w:cstheme="minorBidi"/>
        <w:color w:val="000000" w:themeColor="text1"/>
        <w:kern w:val="24"/>
        <w:sz w:val="18"/>
        <w:szCs w:val="18"/>
        <w:lang w:val="fr-FR"/>
      </w:rPr>
      <w:t>’</w:t>
    </w:r>
    <w:r w:rsidR="00A7128B" w:rsidRPr="00250D5B">
      <w:rPr>
        <w:rFonts w:asciiTheme="minorHAnsi" w:hAnsi="Tw Cen MT" w:cstheme="minorBidi"/>
        <w:color w:val="000000" w:themeColor="text1"/>
        <w:kern w:val="24"/>
        <w:sz w:val="18"/>
        <w:szCs w:val="18"/>
        <w:lang w:val="fr-FR"/>
      </w:rPr>
      <w:t xml:space="preserve">usage qui pourrait </w:t>
    </w:r>
    <w:r w:rsidR="00A7128B" w:rsidRPr="00250D5B">
      <w:rPr>
        <w:rFonts w:asciiTheme="minorHAnsi" w:hAnsiTheme="minorHAnsi" w:cstheme="minorHAnsi"/>
        <w:color w:val="000000" w:themeColor="text1"/>
        <w:kern w:val="24"/>
        <w:sz w:val="18"/>
        <w:szCs w:val="18"/>
        <w:lang w:val="fr-FR"/>
      </w:rPr>
      <w:t>ê</w:t>
    </w:r>
    <w:r w:rsidR="00A7128B" w:rsidRPr="00250D5B">
      <w:rPr>
        <w:rFonts w:asciiTheme="minorHAnsi" w:hAnsi="Tw Cen MT" w:cstheme="minorBidi"/>
        <w:color w:val="000000" w:themeColor="text1"/>
        <w:kern w:val="24"/>
        <w:sz w:val="18"/>
        <w:szCs w:val="18"/>
        <w:lang w:val="fr-FR"/>
      </w:rPr>
      <w:t>tre fait des informations y contenues</w:t>
    </w:r>
    <w:r w:rsidR="00A7128B" w:rsidRPr="00A7128B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54C8" w14:textId="77777777" w:rsidR="00D2222B" w:rsidRDefault="00D2222B" w:rsidP="00FC7BF4">
      <w:pPr>
        <w:spacing w:after="0" w:line="240" w:lineRule="auto"/>
      </w:pPr>
      <w:r>
        <w:separator/>
      </w:r>
    </w:p>
  </w:footnote>
  <w:footnote w:type="continuationSeparator" w:id="0">
    <w:p w14:paraId="0709C5CC" w14:textId="77777777" w:rsidR="00D2222B" w:rsidRDefault="00D2222B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CD0C" w14:textId="50BFDF41" w:rsidR="00FC7BF4" w:rsidRDefault="00FC7BF4">
    <w:pPr>
      <w:pStyle w:val="Encabezado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it-IT" w:eastAsia="it-IT"/>
      </w:rPr>
      <w:drawing>
        <wp:inline distT="0" distB="0" distL="0" distR="0" wp14:anchorId="371AF5F2" wp14:editId="1D55BE96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59972653" w14:textId="2FE68145" w:rsidR="00FC7BF4" w:rsidRDefault="00FC7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6733"/>
    <w:multiLevelType w:val="hybridMultilevel"/>
    <w:tmpl w:val="B0E6D6DA"/>
    <w:lvl w:ilvl="0" w:tplc="91EEE2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38A"/>
    <w:multiLevelType w:val="hybridMultilevel"/>
    <w:tmpl w:val="A2B6C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D1F55"/>
    <w:multiLevelType w:val="hybridMultilevel"/>
    <w:tmpl w:val="659A4130"/>
    <w:lvl w:ilvl="0" w:tplc="B192D1E8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C25"/>
    <w:multiLevelType w:val="hybridMultilevel"/>
    <w:tmpl w:val="844CDB78"/>
    <w:lvl w:ilvl="0" w:tplc="0FC08916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4"/>
    <w:rsid w:val="00007B0B"/>
    <w:rsid w:val="000257CB"/>
    <w:rsid w:val="00050576"/>
    <w:rsid w:val="00051BFF"/>
    <w:rsid w:val="000528C1"/>
    <w:rsid w:val="000732CA"/>
    <w:rsid w:val="00086150"/>
    <w:rsid w:val="000B3A30"/>
    <w:rsid w:val="000B43AF"/>
    <w:rsid w:val="000F0ED2"/>
    <w:rsid w:val="000F1FA8"/>
    <w:rsid w:val="000F3501"/>
    <w:rsid w:val="00147B1D"/>
    <w:rsid w:val="00192CA5"/>
    <w:rsid w:val="001B636B"/>
    <w:rsid w:val="001C6F4A"/>
    <w:rsid w:val="001D1CA0"/>
    <w:rsid w:val="001D6E85"/>
    <w:rsid w:val="002239D4"/>
    <w:rsid w:val="002272F9"/>
    <w:rsid w:val="00250D5B"/>
    <w:rsid w:val="00290D85"/>
    <w:rsid w:val="002A3693"/>
    <w:rsid w:val="002C4D1B"/>
    <w:rsid w:val="002C7168"/>
    <w:rsid w:val="00302E5C"/>
    <w:rsid w:val="00303D9D"/>
    <w:rsid w:val="00321526"/>
    <w:rsid w:val="00374DE5"/>
    <w:rsid w:val="00382519"/>
    <w:rsid w:val="00392855"/>
    <w:rsid w:val="00394A22"/>
    <w:rsid w:val="003B330A"/>
    <w:rsid w:val="003D42BC"/>
    <w:rsid w:val="00462DA0"/>
    <w:rsid w:val="00486A5C"/>
    <w:rsid w:val="00501635"/>
    <w:rsid w:val="00540204"/>
    <w:rsid w:val="0058393C"/>
    <w:rsid w:val="00596BB7"/>
    <w:rsid w:val="005B5D51"/>
    <w:rsid w:val="005D6120"/>
    <w:rsid w:val="005F2CAA"/>
    <w:rsid w:val="00602535"/>
    <w:rsid w:val="006114D5"/>
    <w:rsid w:val="00644E8B"/>
    <w:rsid w:val="00654C7D"/>
    <w:rsid w:val="00657A93"/>
    <w:rsid w:val="006B0174"/>
    <w:rsid w:val="006C54F7"/>
    <w:rsid w:val="0070550F"/>
    <w:rsid w:val="00714C50"/>
    <w:rsid w:val="00720C51"/>
    <w:rsid w:val="00726DE4"/>
    <w:rsid w:val="00773E37"/>
    <w:rsid w:val="0078124B"/>
    <w:rsid w:val="0079171E"/>
    <w:rsid w:val="007A7710"/>
    <w:rsid w:val="007C4E21"/>
    <w:rsid w:val="008261EE"/>
    <w:rsid w:val="00830A5F"/>
    <w:rsid w:val="00831F19"/>
    <w:rsid w:val="00851887"/>
    <w:rsid w:val="008571F8"/>
    <w:rsid w:val="00872C64"/>
    <w:rsid w:val="00887D33"/>
    <w:rsid w:val="00892903"/>
    <w:rsid w:val="008D49CA"/>
    <w:rsid w:val="008E2B7E"/>
    <w:rsid w:val="00981178"/>
    <w:rsid w:val="009A0F2F"/>
    <w:rsid w:val="009A2A5C"/>
    <w:rsid w:val="009A62FA"/>
    <w:rsid w:val="009C58C4"/>
    <w:rsid w:val="00A35193"/>
    <w:rsid w:val="00A369D5"/>
    <w:rsid w:val="00A37A66"/>
    <w:rsid w:val="00A7128B"/>
    <w:rsid w:val="00A74917"/>
    <w:rsid w:val="00A9546B"/>
    <w:rsid w:val="00B36EF8"/>
    <w:rsid w:val="00B72E4C"/>
    <w:rsid w:val="00B76D11"/>
    <w:rsid w:val="00BA73A1"/>
    <w:rsid w:val="00BD09B0"/>
    <w:rsid w:val="00BD14A9"/>
    <w:rsid w:val="00BF6071"/>
    <w:rsid w:val="00C11418"/>
    <w:rsid w:val="00C16328"/>
    <w:rsid w:val="00C2528C"/>
    <w:rsid w:val="00C43CB3"/>
    <w:rsid w:val="00C84742"/>
    <w:rsid w:val="00D07111"/>
    <w:rsid w:val="00D2222B"/>
    <w:rsid w:val="00D84D04"/>
    <w:rsid w:val="00DD695E"/>
    <w:rsid w:val="00E00BB2"/>
    <w:rsid w:val="00E140A3"/>
    <w:rsid w:val="00E70CBD"/>
    <w:rsid w:val="00E821A7"/>
    <w:rsid w:val="00EB4071"/>
    <w:rsid w:val="00ED0454"/>
    <w:rsid w:val="00ED115F"/>
    <w:rsid w:val="00EF3F63"/>
    <w:rsid w:val="00EF615F"/>
    <w:rsid w:val="00F30898"/>
    <w:rsid w:val="00F31FFE"/>
    <w:rsid w:val="00F53FF2"/>
    <w:rsid w:val="00F75F7D"/>
    <w:rsid w:val="00F931EA"/>
    <w:rsid w:val="00FA0B78"/>
    <w:rsid w:val="00FA2421"/>
    <w:rsid w:val="00FC27F3"/>
    <w:rsid w:val="00FC7BF4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ABC9E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69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695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931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1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1E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31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31EA"/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82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cilianicreativiincucina.it/pasta-al-pesto-di-pomodori-secchi-e-ricotta/?lang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592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al iws</cp:lastModifiedBy>
  <cp:revision>22</cp:revision>
  <dcterms:created xsi:type="dcterms:W3CDTF">2021-10-12T12:19:00Z</dcterms:created>
  <dcterms:modified xsi:type="dcterms:W3CDTF">2022-04-05T15:16:00Z</dcterms:modified>
</cp:coreProperties>
</file>